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C5377" w14:textId="430988CE" w:rsidR="000E7972" w:rsidRPr="000E7972" w:rsidRDefault="000E7972" w:rsidP="000E7972">
      <w:pPr>
        <w:jc w:val="center"/>
        <w:rPr>
          <w:b/>
          <w:bCs/>
          <w:sz w:val="24"/>
          <w:szCs w:val="24"/>
          <w:lang w:val="ca-ES"/>
        </w:rPr>
      </w:pPr>
      <w:r w:rsidRPr="000E7972">
        <w:rPr>
          <w:b/>
          <w:bCs/>
          <w:sz w:val="24"/>
          <w:szCs w:val="24"/>
          <w:lang w:val="ca-ES"/>
        </w:rPr>
        <w:t>EXEMPLE - ORIENTATIU</w:t>
      </w:r>
    </w:p>
    <w:p w14:paraId="605A8F9D" w14:textId="1B1783E9" w:rsidR="00EB0153" w:rsidRPr="000E7972" w:rsidRDefault="00EB0153" w:rsidP="000E7972">
      <w:pPr>
        <w:jc w:val="center"/>
        <w:rPr>
          <w:b/>
          <w:bCs/>
          <w:sz w:val="24"/>
          <w:szCs w:val="24"/>
          <w:lang w:val="ca-ES"/>
        </w:rPr>
      </w:pPr>
      <w:r w:rsidRPr="000E7972">
        <w:rPr>
          <w:b/>
          <w:bCs/>
          <w:sz w:val="24"/>
          <w:szCs w:val="24"/>
          <w:lang w:val="ca-ES"/>
        </w:rPr>
        <w:t>REGLAMENT D’ÚS D’EQUIPAMENTS ESPORTIUS</w:t>
      </w:r>
    </w:p>
    <w:p w14:paraId="597BB3D6" w14:textId="77777777" w:rsidR="000E7972" w:rsidRDefault="000E7972" w:rsidP="00EB0153">
      <w:pPr>
        <w:rPr>
          <w:b/>
          <w:bCs/>
          <w:lang w:val="ca-ES"/>
        </w:rPr>
      </w:pPr>
    </w:p>
    <w:p w14:paraId="3B37377B" w14:textId="30832DEE" w:rsidR="000E7972" w:rsidRPr="00EC0D60" w:rsidRDefault="000E7972" w:rsidP="000E7972">
      <w:pPr>
        <w:jc w:val="both"/>
        <w:rPr>
          <w:b/>
          <w:bCs/>
          <w:sz w:val="24"/>
          <w:szCs w:val="24"/>
          <w:lang w:val="ca-ES"/>
        </w:rPr>
      </w:pPr>
      <w:r>
        <w:rPr>
          <w:b/>
          <w:bCs/>
          <w:sz w:val="24"/>
          <w:szCs w:val="24"/>
          <w:lang w:val="ca-ES"/>
        </w:rPr>
        <w:t>Es tracta d’un document orientatiu</w:t>
      </w:r>
      <w:r w:rsidRPr="00EC0D60">
        <w:rPr>
          <w:b/>
          <w:bCs/>
          <w:sz w:val="24"/>
          <w:szCs w:val="24"/>
          <w:lang w:val="ca-ES"/>
        </w:rPr>
        <w:t>,</w:t>
      </w:r>
      <w:r>
        <w:rPr>
          <w:b/>
          <w:bCs/>
          <w:sz w:val="24"/>
          <w:szCs w:val="24"/>
          <w:lang w:val="ca-ES"/>
        </w:rPr>
        <w:t xml:space="preserve"> que</w:t>
      </w:r>
      <w:r w:rsidRPr="00EC0D60">
        <w:rPr>
          <w:b/>
          <w:bCs/>
          <w:sz w:val="24"/>
          <w:szCs w:val="24"/>
          <w:lang w:val="ca-ES"/>
        </w:rPr>
        <w:t xml:space="preserve"> </w:t>
      </w:r>
      <w:r w:rsidRPr="00EC0D60">
        <w:rPr>
          <w:b/>
          <w:bCs/>
          <w:sz w:val="24"/>
          <w:szCs w:val="24"/>
          <w:u w:val="single"/>
          <w:lang w:val="ca-ES"/>
        </w:rPr>
        <w:t>caldria ampliar i/o adaptar</w:t>
      </w:r>
      <w:r w:rsidRPr="00EC0D60">
        <w:rPr>
          <w:b/>
          <w:bCs/>
          <w:sz w:val="24"/>
          <w:szCs w:val="24"/>
          <w:lang w:val="ca-ES"/>
        </w:rPr>
        <w:t xml:space="preserve"> a les necessitats o situacions concretes </w:t>
      </w:r>
      <w:r>
        <w:rPr>
          <w:b/>
          <w:bCs/>
          <w:sz w:val="24"/>
          <w:szCs w:val="24"/>
          <w:lang w:val="ca-ES"/>
        </w:rPr>
        <w:t xml:space="preserve">de les instal·lacions esportives existents al </w:t>
      </w:r>
      <w:r w:rsidRPr="00EC0D60">
        <w:rPr>
          <w:b/>
          <w:bCs/>
          <w:sz w:val="24"/>
          <w:szCs w:val="24"/>
          <w:lang w:val="ca-ES"/>
        </w:rPr>
        <w:t>municipi</w:t>
      </w:r>
      <w:r>
        <w:rPr>
          <w:b/>
          <w:bCs/>
          <w:sz w:val="24"/>
          <w:szCs w:val="24"/>
          <w:lang w:val="ca-ES"/>
        </w:rPr>
        <w:t>.</w:t>
      </w:r>
    </w:p>
    <w:p w14:paraId="4788F0B5" w14:textId="77777777" w:rsidR="000E7972" w:rsidRDefault="000E7972" w:rsidP="00EB0153">
      <w:pPr>
        <w:rPr>
          <w:b/>
          <w:bCs/>
          <w:lang w:val="ca-ES"/>
        </w:rPr>
      </w:pPr>
    </w:p>
    <w:p w14:paraId="0D445407" w14:textId="79AEF20E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EXPOSICIÓ DE MOTIUS</w:t>
      </w:r>
    </w:p>
    <w:p w14:paraId="115849CB" w14:textId="77777777" w:rsidR="00EB0153" w:rsidRPr="00A32A01" w:rsidRDefault="00EB0153" w:rsidP="00EB0153">
      <w:pPr>
        <w:jc w:val="both"/>
        <w:rPr>
          <w:lang w:val="ca-ES"/>
        </w:rPr>
      </w:pPr>
      <w:r>
        <w:rPr>
          <w:lang w:val="ca-ES"/>
        </w:rPr>
        <w:t>Les instal·lacions esportives</w:t>
      </w:r>
      <w:r w:rsidRPr="3D104483">
        <w:rPr>
          <w:lang w:val="ca-ES"/>
        </w:rPr>
        <w:t xml:space="preserve"> municipals constitueixen béns de domini públic afectes a la prestació del servei públic esportiu, d’acord amb la normativa de règim local i sectorial aplicable.</w:t>
      </w:r>
      <w:r w:rsidRPr="006F08F1">
        <w:rPr>
          <w:lang w:val="ca-ES"/>
        </w:rPr>
        <w:t xml:space="preserve"> En </w:t>
      </w:r>
      <w:r w:rsidRPr="3D104483">
        <w:rPr>
          <w:lang w:val="ca-ES"/>
        </w:rPr>
        <w:t>concret,</w:t>
      </w:r>
      <w:r w:rsidRPr="006F08F1">
        <w:rPr>
          <w:lang w:val="ca-ES"/>
        </w:rPr>
        <w:t xml:space="preserve"> </w:t>
      </w:r>
      <w:r w:rsidRPr="3D104483">
        <w:rPr>
          <w:lang w:val="ca-ES"/>
        </w:rPr>
        <w:t>la Llei 7/1985, de 2 d'abril, reguladora de les bases de règim local, estableix que el municipi té com a competències pròpies les “de promoció de l'esport i instal·lacions esportives i d’ocupació del temps lliure” (art. 25.2, apartat l).</w:t>
      </w:r>
    </w:p>
    <w:p w14:paraId="03139B89" w14:textId="5FD22C70" w:rsidR="00EB0153" w:rsidRDefault="00EB0153" w:rsidP="00EB0153">
      <w:pPr>
        <w:jc w:val="both"/>
        <w:rPr>
          <w:lang w:val="ca-ES"/>
        </w:rPr>
      </w:pPr>
      <w:r w:rsidRPr="00A32A01">
        <w:rPr>
          <w:lang w:val="ca-ES"/>
        </w:rPr>
        <w:t xml:space="preserve">Aquest reglament té per objecte establir el règim jurídic d’ús, accés i funcionament </w:t>
      </w:r>
      <w:r>
        <w:rPr>
          <w:lang w:val="ca-ES"/>
        </w:rPr>
        <w:t>de les instal·lacions esportives</w:t>
      </w:r>
      <w:r w:rsidRPr="00A32A01">
        <w:rPr>
          <w:lang w:val="ca-ES"/>
        </w:rPr>
        <w:t>, amb la finalitat de garantir-ne una utilització ordenada, segura, eficient i equitativa, així com assegurar-ne la conservació i la correcta gestió, d’acord amb els criteris de planificació esportiva vigents, inclosos els derivats del Pla d'Instal·lacions i Equipaments Esportius de Catalunya.</w:t>
      </w:r>
    </w:p>
    <w:p w14:paraId="22427F62" w14:textId="77777777" w:rsidR="00EB0153" w:rsidRPr="00DA36A5" w:rsidRDefault="00EB0153" w:rsidP="00EB0153">
      <w:pPr>
        <w:jc w:val="both"/>
        <w:rPr>
          <w:lang w:val="ca-ES"/>
        </w:rPr>
      </w:pPr>
      <w:r>
        <w:rPr>
          <w:lang w:val="ca-ES"/>
        </w:rPr>
        <w:t>D’altra part, a</w:t>
      </w:r>
      <w:r w:rsidRPr="00DA36A5">
        <w:rPr>
          <w:lang w:val="ca-ES"/>
        </w:rPr>
        <w:t xml:space="preserve">quest reglament incorpora la perspectiva de gènere en la planificació, gestió i ús </w:t>
      </w:r>
      <w:r>
        <w:rPr>
          <w:lang w:val="ca-ES"/>
        </w:rPr>
        <w:t xml:space="preserve"> de les instal·lacions esportives</w:t>
      </w:r>
      <w:r w:rsidRPr="00DA36A5">
        <w:rPr>
          <w:lang w:val="ca-ES"/>
        </w:rPr>
        <w:t>, amb l’objectiu de garantir la igualtat efectiva entre dones i homes, eliminar desigualtats en l’accés i ús dels espais, i promoure entorns esportius segurs, inclusius i lliures de violències.</w:t>
      </w:r>
    </w:p>
    <w:p w14:paraId="6C1D9750" w14:textId="77777777" w:rsidR="00EB0153" w:rsidRPr="00360BCC" w:rsidRDefault="00E954F9" w:rsidP="00EB0153">
      <w:pPr>
        <w:rPr>
          <w:b/>
          <w:bCs/>
          <w:lang w:val="ca-ES"/>
        </w:rPr>
      </w:pPr>
      <w:r>
        <w:rPr>
          <w:b/>
          <w:bCs/>
          <w:lang w:val="ca-ES"/>
        </w:rPr>
        <w:pict w14:anchorId="5CDA5B39">
          <v:rect id="_x0000_i1025" style="width:0;height:1.5pt" o:hralign="center" o:hrstd="t" o:hr="t" fillcolor="#a0a0a0" stroked="f"/>
        </w:pict>
      </w:r>
    </w:p>
    <w:p w14:paraId="4642B832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TÍTOL I. DISPOSICIONS GENERALS</w:t>
      </w:r>
    </w:p>
    <w:p w14:paraId="08A131CE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Article 1. Objecte</w:t>
      </w:r>
    </w:p>
    <w:p w14:paraId="2B0064EF" w14:textId="77777777" w:rsidR="00EB0153" w:rsidRPr="00A32A01" w:rsidRDefault="00EB0153" w:rsidP="00EB0153">
      <w:pPr>
        <w:jc w:val="both"/>
        <w:rPr>
          <w:lang w:val="ca-ES"/>
        </w:rPr>
      </w:pPr>
      <w:r w:rsidRPr="00A32A01">
        <w:rPr>
          <w:lang w:val="ca-ES"/>
        </w:rPr>
        <w:t xml:space="preserve">Aquest reglament té per objecte regular les condicions d’accés, ús, funcionament i gestió </w:t>
      </w:r>
      <w:r>
        <w:rPr>
          <w:lang w:val="ca-ES"/>
        </w:rPr>
        <w:t>de les instal·lacions esportives</w:t>
      </w:r>
      <w:r w:rsidRPr="00A32A01">
        <w:rPr>
          <w:lang w:val="ca-ES"/>
        </w:rPr>
        <w:t xml:space="preserve"> municipals.</w:t>
      </w:r>
    </w:p>
    <w:p w14:paraId="492CE809" w14:textId="77777777" w:rsidR="00EB0153" w:rsidRPr="00360BCC" w:rsidRDefault="00EB0153" w:rsidP="00EB0153">
      <w:pPr>
        <w:jc w:val="both"/>
        <w:rPr>
          <w:b/>
          <w:bCs/>
          <w:lang w:val="ca-ES"/>
        </w:rPr>
      </w:pPr>
      <w:r w:rsidRPr="00360BCC">
        <w:rPr>
          <w:b/>
          <w:bCs/>
          <w:lang w:val="ca-ES"/>
        </w:rPr>
        <w:t>Article 2. Àmbit d’aplicació</w:t>
      </w:r>
    </w:p>
    <w:p w14:paraId="5ACE787C" w14:textId="77777777" w:rsidR="00EB0153" w:rsidRDefault="00EB0153" w:rsidP="00EB0153">
      <w:pPr>
        <w:jc w:val="both"/>
        <w:rPr>
          <w:lang w:val="ca-ES"/>
        </w:rPr>
      </w:pPr>
      <w:r w:rsidRPr="3D104483">
        <w:rPr>
          <w:lang w:val="ca-ES"/>
        </w:rPr>
        <w:t>Les disposicions d’aquest reglament són aplicables a</w:t>
      </w:r>
      <w:r>
        <w:rPr>
          <w:lang w:val="ca-ES"/>
        </w:rPr>
        <w:t xml:space="preserve">: </w:t>
      </w:r>
    </w:p>
    <w:p w14:paraId="3DF1175F" w14:textId="77777777" w:rsidR="00EB0153" w:rsidRPr="006C71E9" w:rsidRDefault="00EB0153" w:rsidP="00EB0153">
      <w:pPr>
        <w:numPr>
          <w:ilvl w:val="0"/>
          <w:numId w:val="17"/>
        </w:numPr>
        <w:spacing w:line="276" w:lineRule="auto"/>
        <w:jc w:val="both"/>
        <w:rPr>
          <w:lang w:val="ca-ES"/>
        </w:rPr>
      </w:pPr>
      <w:r w:rsidRPr="3D104483">
        <w:rPr>
          <w:lang w:val="ca-ES"/>
        </w:rPr>
        <w:t xml:space="preserve"> </w:t>
      </w:r>
      <w:r w:rsidRPr="006C71E9">
        <w:rPr>
          <w:lang w:val="ca-ES"/>
        </w:rPr>
        <w:t>Persones usuàries (individuals, abonades, participants en cursets i activitats dirigides).</w:t>
      </w:r>
    </w:p>
    <w:p w14:paraId="651A67AF" w14:textId="77777777" w:rsidR="00EB0153" w:rsidRPr="006C71E9" w:rsidRDefault="00EB0153" w:rsidP="00EB0153">
      <w:pPr>
        <w:numPr>
          <w:ilvl w:val="0"/>
          <w:numId w:val="17"/>
        </w:numPr>
        <w:spacing w:line="276" w:lineRule="auto"/>
        <w:jc w:val="both"/>
        <w:rPr>
          <w:lang w:val="ca-ES"/>
        </w:rPr>
      </w:pPr>
      <w:r w:rsidRPr="006C71E9">
        <w:rPr>
          <w:lang w:val="ca-ES"/>
        </w:rPr>
        <w:t xml:space="preserve">Centres educatius </w:t>
      </w:r>
    </w:p>
    <w:p w14:paraId="41088C0D" w14:textId="77777777" w:rsidR="00EB0153" w:rsidRPr="006C71E9" w:rsidRDefault="00EB0153" w:rsidP="00EB0153">
      <w:pPr>
        <w:numPr>
          <w:ilvl w:val="0"/>
          <w:numId w:val="17"/>
        </w:numPr>
        <w:spacing w:line="276" w:lineRule="auto"/>
        <w:jc w:val="both"/>
        <w:rPr>
          <w:lang w:val="ca-ES"/>
        </w:rPr>
      </w:pPr>
      <w:r w:rsidRPr="006C71E9">
        <w:rPr>
          <w:lang w:val="ca-ES"/>
        </w:rPr>
        <w:t xml:space="preserve">Clubs i entitats esportives </w:t>
      </w:r>
    </w:p>
    <w:p w14:paraId="7FF1A2A4" w14:textId="77777777" w:rsidR="00EB0153" w:rsidRPr="006C71E9" w:rsidRDefault="00EB0153" w:rsidP="00EB0153">
      <w:pPr>
        <w:numPr>
          <w:ilvl w:val="0"/>
          <w:numId w:val="17"/>
        </w:numPr>
        <w:spacing w:line="276" w:lineRule="auto"/>
        <w:jc w:val="both"/>
        <w:rPr>
          <w:lang w:val="ca-ES"/>
        </w:rPr>
      </w:pPr>
      <w:r w:rsidRPr="006C71E9">
        <w:rPr>
          <w:lang w:val="ca-ES"/>
        </w:rPr>
        <w:t xml:space="preserve">Persones espectadores i acompanyants </w:t>
      </w:r>
    </w:p>
    <w:p w14:paraId="73F95833" w14:textId="77777777" w:rsidR="00EB0153" w:rsidRPr="006C71E9" w:rsidRDefault="00EB0153" w:rsidP="00EB0153">
      <w:pPr>
        <w:pStyle w:val="Pargrafdellista"/>
        <w:numPr>
          <w:ilvl w:val="0"/>
          <w:numId w:val="18"/>
        </w:numPr>
        <w:spacing w:line="276" w:lineRule="auto"/>
        <w:jc w:val="both"/>
        <w:rPr>
          <w:lang w:val="ca-ES"/>
        </w:rPr>
      </w:pPr>
      <w:r w:rsidRPr="006C71E9">
        <w:rPr>
          <w:lang w:val="ca-ES"/>
        </w:rPr>
        <w:t xml:space="preserve">Organitzadors d’activitats o esdeveniments </w:t>
      </w:r>
    </w:p>
    <w:p w14:paraId="3FB988A6" w14:textId="77777777" w:rsidR="00EB0153" w:rsidRDefault="00EB0153" w:rsidP="00EB0153">
      <w:pPr>
        <w:pStyle w:val="Pargrafdellista"/>
        <w:spacing w:line="276" w:lineRule="auto"/>
        <w:jc w:val="both"/>
        <w:rPr>
          <w:lang w:val="ca-ES"/>
        </w:rPr>
      </w:pPr>
    </w:p>
    <w:p w14:paraId="4BBC2657" w14:textId="77777777" w:rsidR="00EB0153" w:rsidRPr="006F08F1" w:rsidRDefault="00EB0153" w:rsidP="00EB0153">
      <w:pPr>
        <w:pStyle w:val="Pargrafdellista"/>
        <w:spacing w:line="276" w:lineRule="auto"/>
        <w:ind w:left="0"/>
        <w:jc w:val="both"/>
        <w:rPr>
          <w:lang w:val="ca-ES"/>
        </w:rPr>
      </w:pPr>
      <w:r w:rsidRPr="006F08F1">
        <w:rPr>
          <w:lang w:val="ca-ES"/>
        </w:rPr>
        <w:t xml:space="preserve">I, en general, a qualsevol persona que accedeixi </w:t>
      </w:r>
      <w:r>
        <w:rPr>
          <w:lang w:val="ca-ES"/>
        </w:rPr>
        <w:t>a les instal·lacions esportives</w:t>
      </w:r>
      <w:r w:rsidRPr="006F08F1">
        <w:rPr>
          <w:lang w:val="ca-ES"/>
        </w:rPr>
        <w:t>.</w:t>
      </w:r>
    </w:p>
    <w:p w14:paraId="0C17AFE0" w14:textId="77777777" w:rsidR="00EB0153" w:rsidRPr="00394EC4" w:rsidRDefault="00EB0153" w:rsidP="00EB0153">
      <w:pPr>
        <w:jc w:val="both"/>
        <w:rPr>
          <w:i/>
          <w:iCs/>
          <w:lang w:val="ca-ES"/>
        </w:rPr>
      </w:pPr>
      <w:r w:rsidRPr="00394EC4">
        <w:rPr>
          <w:lang w:val="ca-ES"/>
        </w:rPr>
        <w:lastRenderedPageBreak/>
        <w:t xml:space="preserve">Nota: </w:t>
      </w:r>
      <w:r w:rsidRPr="00394EC4">
        <w:rPr>
          <w:i/>
          <w:iCs/>
          <w:lang w:val="ca-ES"/>
        </w:rPr>
        <w:t>si escau,</w:t>
      </w:r>
      <w:r>
        <w:rPr>
          <w:lang w:val="ca-ES"/>
        </w:rPr>
        <w:t xml:space="preserve"> </w:t>
      </w:r>
      <w:r w:rsidRPr="00394EC4">
        <w:rPr>
          <w:i/>
          <w:iCs/>
          <w:lang w:val="ca-ES"/>
        </w:rPr>
        <w:t xml:space="preserve">es pot elaborar una llista de quines són </w:t>
      </w:r>
      <w:r>
        <w:rPr>
          <w:i/>
          <w:iCs/>
          <w:lang w:val="ca-ES"/>
        </w:rPr>
        <w:t xml:space="preserve">Les instal·lacions esportives </w:t>
      </w:r>
      <w:r w:rsidRPr="00394EC4">
        <w:rPr>
          <w:i/>
          <w:iCs/>
          <w:lang w:val="ca-ES"/>
        </w:rPr>
        <w:t xml:space="preserve">municipals “afectes” al reglament, així com les que es puguin construir o adquirir en el futur. Per exemple: </w:t>
      </w:r>
    </w:p>
    <w:p w14:paraId="03C2D6CE" w14:textId="77777777" w:rsidR="00EB0153" w:rsidRPr="00394EC4" w:rsidRDefault="00EB0153" w:rsidP="00EB0153">
      <w:pPr>
        <w:jc w:val="both"/>
        <w:rPr>
          <w:lang w:val="ca-ES"/>
        </w:rPr>
      </w:pPr>
      <w:r w:rsidRPr="00394EC4">
        <w:rPr>
          <w:lang w:val="ca-ES"/>
        </w:rPr>
        <w:t>Les normes afecten els següents espais:</w:t>
      </w:r>
    </w:p>
    <w:p w14:paraId="64B759AD" w14:textId="77777777" w:rsidR="00EB0153" w:rsidRPr="00394EC4" w:rsidRDefault="00EB0153" w:rsidP="00EB0153">
      <w:pPr>
        <w:numPr>
          <w:ilvl w:val="0"/>
          <w:numId w:val="19"/>
        </w:numPr>
        <w:jc w:val="both"/>
        <w:rPr>
          <w:lang w:val="ca-ES"/>
        </w:rPr>
      </w:pPr>
      <w:r w:rsidRPr="00394EC4">
        <w:rPr>
          <w:lang w:val="ca-ES"/>
        </w:rPr>
        <w:t xml:space="preserve">Pista poliesportiva </w:t>
      </w:r>
    </w:p>
    <w:p w14:paraId="68F82E91" w14:textId="77777777" w:rsidR="00EB0153" w:rsidRPr="00394EC4" w:rsidRDefault="00EB0153" w:rsidP="00EB0153">
      <w:pPr>
        <w:numPr>
          <w:ilvl w:val="0"/>
          <w:numId w:val="19"/>
        </w:numPr>
        <w:jc w:val="both"/>
        <w:rPr>
          <w:lang w:val="ca-ES"/>
        </w:rPr>
      </w:pPr>
      <w:r w:rsidRPr="00394EC4">
        <w:rPr>
          <w:lang w:val="ca-ES"/>
        </w:rPr>
        <w:t xml:space="preserve">Sales esportives, pistes de pàdel, etc. </w:t>
      </w:r>
    </w:p>
    <w:p w14:paraId="141F6006" w14:textId="77777777" w:rsidR="00EB0153" w:rsidRPr="006C71E9" w:rsidRDefault="00EB0153" w:rsidP="00EB0153">
      <w:pPr>
        <w:numPr>
          <w:ilvl w:val="0"/>
          <w:numId w:val="19"/>
        </w:numPr>
        <w:rPr>
          <w:lang w:val="ca-ES"/>
        </w:rPr>
      </w:pPr>
      <w:r w:rsidRPr="006C71E9">
        <w:rPr>
          <w:lang w:val="ca-ES"/>
        </w:rPr>
        <w:t xml:space="preserve">Piscina coberta </w:t>
      </w:r>
    </w:p>
    <w:p w14:paraId="12B37683" w14:textId="77777777" w:rsidR="00EB0153" w:rsidRPr="006C71E9" w:rsidRDefault="00EB0153" w:rsidP="00EB0153">
      <w:pPr>
        <w:numPr>
          <w:ilvl w:val="0"/>
          <w:numId w:val="19"/>
        </w:numPr>
        <w:rPr>
          <w:lang w:val="ca-ES"/>
        </w:rPr>
      </w:pPr>
      <w:r w:rsidRPr="006C71E9">
        <w:rPr>
          <w:lang w:val="ca-ES"/>
        </w:rPr>
        <w:t xml:space="preserve">Piscina a l’aire lliure </w:t>
      </w:r>
    </w:p>
    <w:p w14:paraId="09D63923" w14:textId="77777777" w:rsidR="00EB0153" w:rsidRPr="006C71E9" w:rsidRDefault="00EB0153" w:rsidP="00EB0153">
      <w:pPr>
        <w:numPr>
          <w:ilvl w:val="0"/>
          <w:numId w:val="19"/>
        </w:numPr>
        <w:jc w:val="both"/>
        <w:rPr>
          <w:lang w:val="ca-ES"/>
        </w:rPr>
      </w:pPr>
      <w:r w:rsidRPr="006C71E9">
        <w:rPr>
          <w:lang w:val="ca-ES"/>
        </w:rPr>
        <w:t>Vestidors i serveis</w:t>
      </w:r>
    </w:p>
    <w:p w14:paraId="7A5ABA5E" w14:textId="77777777" w:rsidR="00EB0153" w:rsidRPr="006C71E9" w:rsidRDefault="00EB0153" w:rsidP="00EB0153">
      <w:pPr>
        <w:numPr>
          <w:ilvl w:val="0"/>
          <w:numId w:val="19"/>
        </w:numPr>
        <w:jc w:val="both"/>
        <w:rPr>
          <w:lang w:val="ca-ES"/>
        </w:rPr>
      </w:pPr>
      <w:r w:rsidRPr="006C71E9">
        <w:rPr>
          <w:lang w:val="ca-ES"/>
        </w:rPr>
        <w:t xml:space="preserve">Grades </w:t>
      </w:r>
    </w:p>
    <w:p w14:paraId="05ACB35E" w14:textId="77777777" w:rsidR="00EB0153" w:rsidRPr="006C71E9" w:rsidRDefault="00EB0153" w:rsidP="00EB0153">
      <w:pPr>
        <w:numPr>
          <w:ilvl w:val="0"/>
          <w:numId w:val="19"/>
        </w:numPr>
        <w:jc w:val="both"/>
        <w:rPr>
          <w:lang w:val="ca-ES"/>
        </w:rPr>
      </w:pPr>
      <w:r w:rsidRPr="006C71E9">
        <w:rPr>
          <w:lang w:val="ca-ES"/>
        </w:rPr>
        <w:t xml:space="preserve">Zones de pas i accessos </w:t>
      </w:r>
    </w:p>
    <w:p w14:paraId="4D69E381" w14:textId="77777777" w:rsidR="00EB0153" w:rsidRPr="006C71E9" w:rsidRDefault="00EB0153" w:rsidP="00EB0153">
      <w:pPr>
        <w:numPr>
          <w:ilvl w:val="0"/>
          <w:numId w:val="19"/>
        </w:numPr>
        <w:jc w:val="both"/>
        <w:rPr>
          <w:lang w:val="ca-ES"/>
        </w:rPr>
      </w:pPr>
      <w:r w:rsidRPr="006C71E9">
        <w:rPr>
          <w:lang w:val="ca-ES"/>
        </w:rPr>
        <w:t xml:space="preserve">Magatzems i espais auxiliars </w:t>
      </w:r>
    </w:p>
    <w:p w14:paraId="7249BB34" w14:textId="77777777" w:rsidR="00EB0153" w:rsidRPr="00360BCC" w:rsidRDefault="00EB0153" w:rsidP="00EB0153">
      <w:pPr>
        <w:jc w:val="both"/>
        <w:rPr>
          <w:b/>
          <w:bCs/>
          <w:lang w:val="ca-ES"/>
        </w:rPr>
      </w:pPr>
      <w:r w:rsidRPr="00360BCC">
        <w:rPr>
          <w:b/>
          <w:bCs/>
          <w:lang w:val="ca-ES"/>
        </w:rPr>
        <w:t>Article 3. Definició</w:t>
      </w:r>
    </w:p>
    <w:p w14:paraId="119FB6F3" w14:textId="77777777" w:rsidR="00EB0153" w:rsidRPr="006C71E9" w:rsidRDefault="00EB0153" w:rsidP="00EB0153">
      <w:pPr>
        <w:jc w:val="both"/>
        <w:rPr>
          <w:lang w:val="ca-ES"/>
        </w:rPr>
      </w:pPr>
      <w:r w:rsidRPr="3D104483">
        <w:rPr>
          <w:lang w:val="ca-ES"/>
        </w:rPr>
        <w:t xml:space="preserve">S’entén </w:t>
      </w:r>
      <w:r w:rsidRPr="006C71E9">
        <w:rPr>
          <w:lang w:val="ca-ES"/>
        </w:rPr>
        <w:t>per equipament esportiu l'espai, el lloc i les estructures que fan possible la realització de les diverses pràctiques de caràcter físic o esportiu</w:t>
      </w:r>
      <w:r>
        <w:rPr>
          <w:lang w:val="ca-ES"/>
        </w:rPr>
        <w:t>.</w:t>
      </w:r>
    </w:p>
    <w:p w14:paraId="373A41E6" w14:textId="77777777" w:rsidR="00EB0153" w:rsidRPr="00DA36A5" w:rsidRDefault="00EB0153" w:rsidP="00EB0153">
      <w:pPr>
        <w:jc w:val="both"/>
        <w:rPr>
          <w:b/>
          <w:bCs/>
          <w:lang w:val="ca-ES"/>
        </w:rPr>
      </w:pPr>
      <w:r w:rsidRPr="00DA36A5">
        <w:rPr>
          <w:b/>
          <w:bCs/>
          <w:lang w:val="ca-ES"/>
        </w:rPr>
        <w:t>Article 4. Principi d’igualtat i perspectiva de gènere</w:t>
      </w:r>
    </w:p>
    <w:p w14:paraId="50FEE22E" w14:textId="77777777" w:rsidR="00EB0153" w:rsidRPr="00DA36A5" w:rsidRDefault="00EB0153" w:rsidP="00EB0153">
      <w:pPr>
        <w:numPr>
          <w:ilvl w:val="0"/>
          <w:numId w:val="7"/>
        </w:numPr>
        <w:spacing w:after="60"/>
        <w:ind w:left="357" w:hanging="357"/>
        <w:jc w:val="both"/>
        <w:rPr>
          <w:lang w:val="ca-ES"/>
        </w:rPr>
      </w:pPr>
      <w:r w:rsidRPr="3D104483">
        <w:rPr>
          <w:lang w:val="ca-ES"/>
        </w:rPr>
        <w:t xml:space="preserve">La gestió </w:t>
      </w:r>
      <w:r>
        <w:rPr>
          <w:lang w:val="ca-ES"/>
        </w:rPr>
        <w:t>de les instal·lacions esportives</w:t>
      </w:r>
      <w:r w:rsidRPr="3D104483">
        <w:rPr>
          <w:lang w:val="ca-ES"/>
        </w:rPr>
        <w:t xml:space="preserve"> municipals s’ha de regir pel principi d’igualtat efectiva entre dones i homes. </w:t>
      </w:r>
    </w:p>
    <w:p w14:paraId="5D37DF71" w14:textId="77777777" w:rsidR="00EB0153" w:rsidRPr="00DA36A5" w:rsidRDefault="00EB0153" w:rsidP="00EB0153">
      <w:pPr>
        <w:numPr>
          <w:ilvl w:val="0"/>
          <w:numId w:val="7"/>
        </w:numPr>
        <w:spacing w:after="60"/>
        <w:ind w:left="357" w:hanging="357"/>
        <w:jc w:val="both"/>
        <w:rPr>
          <w:lang w:val="ca-ES"/>
        </w:rPr>
      </w:pPr>
      <w:r>
        <w:rPr>
          <w:lang w:val="ca-ES"/>
        </w:rPr>
        <w:t>S’</w:t>
      </w:r>
      <w:r w:rsidRPr="00DA36A5">
        <w:rPr>
          <w:lang w:val="ca-ES"/>
        </w:rPr>
        <w:t xml:space="preserve">ha d’incorporar la perspectiva de gènere en la planificació, programació i assignació d’usos. </w:t>
      </w:r>
    </w:p>
    <w:p w14:paraId="4383DEFF" w14:textId="77777777" w:rsidR="00EB0153" w:rsidRPr="00DA36A5" w:rsidRDefault="00EB0153" w:rsidP="00EB0153">
      <w:pPr>
        <w:numPr>
          <w:ilvl w:val="0"/>
          <w:numId w:val="7"/>
        </w:numPr>
        <w:spacing w:after="60"/>
        <w:ind w:left="357" w:hanging="357"/>
        <w:jc w:val="both"/>
        <w:rPr>
          <w:lang w:val="ca-ES"/>
        </w:rPr>
      </w:pPr>
      <w:r w:rsidRPr="00DA36A5">
        <w:rPr>
          <w:lang w:val="ca-ES"/>
        </w:rPr>
        <w:t xml:space="preserve">S’han d’adoptar mesures per corregir desigualtats en la participació esportiva i garantir l’accés equitatiu als espais. </w:t>
      </w:r>
    </w:p>
    <w:p w14:paraId="350EBA86" w14:textId="77777777" w:rsidR="00EB0153" w:rsidRPr="00DA36A5" w:rsidRDefault="00EB0153" w:rsidP="00EB0153">
      <w:pPr>
        <w:numPr>
          <w:ilvl w:val="0"/>
          <w:numId w:val="7"/>
        </w:numPr>
        <w:spacing w:after="60"/>
        <w:ind w:left="357" w:hanging="357"/>
        <w:jc w:val="both"/>
        <w:rPr>
          <w:lang w:val="ca-ES"/>
        </w:rPr>
      </w:pPr>
      <w:r w:rsidRPr="00DA36A5">
        <w:rPr>
          <w:lang w:val="ca-ES"/>
        </w:rPr>
        <w:t>Es promouran entorns segurs, respectuosos i lliures de discriminació i violències masclistes.</w:t>
      </w:r>
    </w:p>
    <w:p w14:paraId="11167103" w14:textId="77777777" w:rsidR="00EB0153" w:rsidRPr="00A32A01" w:rsidRDefault="00EB0153" w:rsidP="00EB0153">
      <w:pPr>
        <w:rPr>
          <w:lang w:val="ca-ES"/>
        </w:rPr>
      </w:pPr>
    </w:p>
    <w:p w14:paraId="24FA3AC3" w14:textId="77777777" w:rsidR="00EB0153" w:rsidRPr="00360BCC" w:rsidRDefault="00EB0153" w:rsidP="00EB0153">
      <w:pPr>
        <w:jc w:val="both"/>
        <w:rPr>
          <w:b/>
          <w:bCs/>
          <w:lang w:val="ca-ES"/>
        </w:rPr>
      </w:pPr>
      <w:r w:rsidRPr="00360BCC">
        <w:rPr>
          <w:b/>
          <w:bCs/>
          <w:lang w:val="ca-ES"/>
        </w:rPr>
        <w:t>TÍTOL II. CLASSIFICACIÓ DELS EQUIPAMENTS</w:t>
      </w:r>
    </w:p>
    <w:p w14:paraId="2EAD06EF" w14:textId="77777777" w:rsidR="00EB0153" w:rsidRPr="00360BCC" w:rsidRDefault="00EB0153" w:rsidP="00EB0153">
      <w:pPr>
        <w:jc w:val="both"/>
        <w:rPr>
          <w:b/>
          <w:bCs/>
          <w:lang w:val="ca-ES"/>
        </w:rPr>
      </w:pPr>
      <w:r w:rsidRPr="3D104483">
        <w:rPr>
          <w:b/>
          <w:bCs/>
          <w:lang w:val="ca-ES"/>
        </w:rPr>
        <w:t>Article 5. Tipologia</w:t>
      </w:r>
    </w:p>
    <w:p w14:paraId="1E4F1197" w14:textId="77777777" w:rsidR="00F244FB" w:rsidRDefault="00EB0153" w:rsidP="00EB0153">
      <w:pPr>
        <w:numPr>
          <w:ilvl w:val="0"/>
          <w:numId w:val="1"/>
        </w:numPr>
        <w:tabs>
          <w:tab w:val="clear" w:pos="720"/>
          <w:tab w:val="num" w:pos="360"/>
        </w:tabs>
        <w:spacing w:after="60"/>
        <w:ind w:left="357"/>
        <w:jc w:val="both"/>
        <w:rPr>
          <w:lang w:val="ca-ES"/>
        </w:rPr>
      </w:pPr>
      <w:r>
        <w:rPr>
          <w:lang w:val="ca-ES"/>
        </w:rPr>
        <w:t>Les instal·lacions esportives</w:t>
      </w:r>
      <w:r w:rsidRPr="00A32A01">
        <w:rPr>
          <w:lang w:val="ca-ES"/>
        </w:rPr>
        <w:t xml:space="preserve"> </w:t>
      </w:r>
      <w:r>
        <w:rPr>
          <w:lang w:val="ca-ES"/>
        </w:rPr>
        <w:t xml:space="preserve">de titularitat municipal </w:t>
      </w:r>
      <w:r w:rsidRPr="00A32A01">
        <w:rPr>
          <w:lang w:val="ca-ES"/>
        </w:rPr>
        <w:t>es classifiquen en</w:t>
      </w:r>
      <w:r w:rsidR="00F244FB">
        <w:rPr>
          <w:lang w:val="ca-ES"/>
        </w:rPr>
        <w:t xml:space="preserve">: </w:t>
      </w:r>
    </w:p>
    <w:p w14:paraId="3EEFCC3A" w14:textId="13D3FFD7" w:rsidR="00EB0153" w:rsidRDefault="00EB0153" w:rsidP="00F244FB">
      <w:pPr>
        <w:tabs>
          <w:tab w:val="num" w:pos="360"/>
        </w:tabs>
        <w:spacing w:after="60"/>
        <w:ind w:left="357"/>
        <w:jc w:val="both"/>
        <w:rPr>
          <w:lang w:val="ca-ES"/>
        </w:rPr>
      </w:pPr>
      <w:r w:rsidRPr="00512584">
        <w:rPr>
          <w:lang w:val="ca-ES"/>
        </w:rPr>
        <w:t>a) Equipaments de xarxa bàsica</w:t>
      </w:r>
    </w:p>
    <w:p w14:paraId="107A98E7" w14:textId="77777777" w:rsidR="00EB0153" w:rsidRPr="00512584" w:rsidRDefault="00EB0153" w:rsidP="00EB0153">
      <w:pPr>
        <w:spacing w:after="60"/>
        <w:ind w:left="357"/>
        <w:jc w:val="both"/>
        <w:rPr>
          <w:lang w:val="ca-ES"/>
        </w:rPr>
      </w:pPr>
      <w:r w:rsidRPr="00512584">
        <w:rPr>
          <w:lang w:val="ca-ES"/>
        </w:rPr>
        <w:t xml:space="preserve">b) Equipaments complementaris </w:t>
      </w:r>
    </w:p>
    <w:p w14:paraId="4A488280" w14:textId="77777777" w:rsidR="00EB0153" w:rsidRPr="00A32A01" w:rsidRDefault="00EB0153" w:rsidP="00EB015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lang w:val="ca-ES"/>
        </w:rPr>
      </w:pPr>
      <w:r w:rsidRPr="00A32A01">
        <w:rPr>
          <w:lang w:val="ca-ES"/>
        </w:rPr>
        <w:t xml:space="preserve">Tenen la consideració d’equipaments de xarxa bàsica aquells destinats a garantir l’accés universal a la pràctica esportiva i que constitueixen l’oferta essencial del municipi. </w:t>
      </w:r>
    </w:p>
    <w:p w14:paraId="5AC34543" w14:textId="77777777" w:rsidR="00EB0153" w:rsidRPr="009F07CD" w:rsidRDefault="00EB0153" w:rsidP="00EB0153">
      <w:pPr>
        <w:jc w:val="both"/>
        <w:rPr>
          <w:lang w:val="ca-ES"/>
        </w:rPr>
      </w:pPr>
      <w:r w:rsidRPr="009F07CD">
        <w:rPr>
          <w:lang w:val="ca-ES"/>
        </w:rPr>
        <w:t xml:space="preserve">(*) Senyalar que el Consell Català de l’Esport ha iniciat treballs per a l’actualització del PIEC (endavant a-PIEC), Tot i que els documents-proposta d’actualització del PIEC són provisionals, es fa esment en aquest apartat a la nova classificació de les xarxes d’equipaments esportius.  </w:t>
      </w:r>
    </w:p>
    <w:p w14:paraId="1044F03D" w14:textId="77777777" w:rsidR="00EB0153" w:rsidRPr="009F07CD" w:rsidRDefault="00EB0153" w:rsidP="00EB0153">
      <w:pPr>
        <w:jc w:val="both"/>
        <w:rPr>
          <w:lang w:val="ca-ES"/>
        </w:rPr>
      </w:pPr>
      <w:r w:rsidRPr="009F07CD">
        <w:rPr>
          <w:lang w:val="ca-ES"/>
        </w:rPr>
        <w:t>•</w:t>
      </w:r>
      <w:r w:rsidRPr="009F07CD">
        <w:rPr>
          <w:lang w:val="ca-ES"/>
        </w:rPr>
        <w:tab/>
        <w:t>la xarxa A o activa</w:t>
      </w:r>
    </w:p>
    <w:p w14:paraId="3FC0FFEB" w14:textId="77777777" w:rsidR="00EB0153" w:rsidRPr="009F07CD" w:rsidRDefault="00EB0153" w:rsidP="00EB0153">
      <w:pPr>
        <w:jc w:val="both"/>
        <w:rPr>
          <w:lang w:val="ca-ES"/>
        </w:rPr>
      </w:pPr>
      <w:r w:rsidRPr="009F07CD">
        <w:rPr>
          <w:lang w:val="ca-ES"/>
        </w:rPr>
        <w:t>•</w:t>
      </w:r>
      <w:r w:rsidRPr="009F07CD">
        <w:rPr>
          <w:lang w:val="ca-ES"/>
        </w:rPr>
        <w:tab/>
        <w:t>la xarxa B o bàsica</w:t>
      </w:r>
    </w:p>
    <w:p w14:paraId="6A26B734" w14:textId="77777777" w:rsidR="00EB0153" w:rsidRPr="006C71E9" w:rsidRDefault="00EB0153" w:rsidP="00EB0153">
      <w:pPr>
        <w:jc w:val="both"/>
        <w:rPr>
          <w:lang w:val="ca-ES"/>
        </w:rPr>
      </w:pPr>
      <w:r w:rsidRPr="009F07CD">
        <w:rPr>
          <w:lang w:val="ca-ES"/>
        </w:rPr>
        <w:t>•</w:t>
      </w:r>
      <w:r w:rsidRPr="009F07CD">
        <w:rPr>
          <w:lang w:val="ca-ES"/>
        </w:rPr>
        <w:tab/>
        <w:t>la xarxa C o complementària</w:t>
      </w:r>
    </w:p>
    <w:p w14:paraId="6A4F481D" w14:textId="77777777" w:rsidR="00EB0153" w:rsidRPr="00360BCC" w:rsidRDefault="00EB0153" w:rsidP="00EB0153">
      <w:pPr>
        <w:jc w:val="both"/>
        <w:rPr>
          <w:b/>
          <w:bCs/>
          <w:lang w:val="ca-ES"/>
        </w:rPr>
      </w:pPr>
      <w:r w:rsidRPr="00360BCC">
        <w:rPr>
          <w:b/>
          <w:bCs/>
          <w:lang w:val="ca-ES"/>
        </w:rPr>
        <w:lastRenderedPageBreak/>
        <w:t xml:space="preserve">TÍTOL III. PERSONES </w:t>
      </w:r>
      <w:r>
        <w:rPr>
          <w:b/>
          <w:bCs/>
          <w:lang w:val="ca-ES"/>
        </w:rPr>
        <w:t xml:space="preserve">I/O ENTITATS </w:t>
      </w:r>
      <w:r w:rsidRPr="00360BCC">
        <w:rPr>
          <w:b/>
          <w:bCs/>
          <w:lang w:val="ca-ES"/>
        </w:rPr>
        <w:t>USUÀRIES</w:t>
      </w:r>
    </w:p>
    <w:p w14:paraId="7E8E74E5" w14:textId="77777777" w:rsidR="00EB0153" w:rsidRPr="00360BCC" w:rsidRDefault="00EB0153" w:rsidP="00EB0153">
      <w:pPr>
        <w:jc w:val="both"/>
        <w:rPr>
          <w:b/>
          <w:bCs/>
          <w:lang w:val="ca-ES"/>
        </w:rPr>
      </w:pPr>
      <w:r w:rsidRPr="00360BCC">
        <w:rPr>
          <w:b/>
          <w:bCs/>
          <w:lang w:val="ca-ES"/>
        </w:rPr>
        <w:t>Article 6. Condició de persona</w:t>
      </w:r>
      <w:r>
        <w:rPr>
          <w:b/>
          <w:bCs/>
          <w:lang w:val="ca-ES"/>
        </w:rPr>
        <w:t xml:space="preserve"> i/o entitat</w:t>
      </w:r>
      <w:r w:rsidRPr="00360BCC">
        <w:rPr>
          <w:b/>
          <w:bCs/>
          <w:lang w:val="ca-ES"/>
        </w:rPr>
        <w:t xml:space="preserve"> usuària</w:t>
      </w:r>
    </w:p>
    <w:p w14:paraId="3A2778C4" w14:textId="77777777" w:rsidR="00EB0153" w:rsidRDefault="00EB0153" w:rsidP="00EB0153">
      <w:pPr>
        <w:jc w:val="both"/>
        <w:rPr>
          <w:lang w:val="ca-ES"/>
        </w:rPr>
      </w:pPr>
      <w:r w:rsidRPr="00A32A01">
        <w:rPr>
          <w:lang w:val="ca-ES"/>
        </w:rPr>
        <w:t xml:space="preserve">Té la condició de persona </w:t>
      </w:r>
      <w:r>
        <w:rPr>
          <w:lang w:val="ca-ES"/>
        </w:rPr>
        <w:t xml:space="preserve">i/o entitat </w:t>
      </w:r>
      <w:r w:rsidRPr="00A32A01">
        <w:rPr>
          <w:lang w:val="ca-ES"/>
        </w:rPr>
        <w:t xml:space="preserve">usuària qualsevol persona física o jurídica que accedeixi o utilitzi </w:t>
      </w:r>
      <w:r>
        <w:rPr>
          <w:lang w:val="ca-ES"/>
        </w:rPr>
        <w:t xml:space="preserve">Les instal·lacions esportives, </w:t>
      </w:r>
      <w:r w:rsidRPr="007B2EB1">
        <w:rPr>
          <w:lang w:val="ca-ES"/>
        </w:rPr>
        <w:t>ja sigui de manera puntual o regular i sota qualsevol de les</w:t>
      </w:r>
      <w:r>
        <w:rPr>
          <w:lang w:val="ca-ES"/>
        </w:rPr>
        <w:t xml:space="preserve"> </w:t>
      </w:r>
      <w:r w:rsidRPr="007B2EB1">
        <w:rPr>
          <w:lang w:val="ca-ES"/>
        </w:rPr>
        <w:t>modalitats d’autorització d’ús.</w:t>
      </w:r>
    </w:p>
    <w:p w14:paraId="1750CF8C" w14:textId="77777777" w:rsidR="00EB0153" w:rsidRDefault="00EB0153" w:rsidP="00EB0153">
      <w:pPr>
        <w:jc w:val="both"/>
        <w:rPr>
          <w:b/>
          <w:bCs/>
          <w:lang w:val="ca-ES"/>
        </w:rPr>
      </w:pPr>
    </w:p>
    <w:p w14:paraId="6EEEE201" w14:textId="77777777" w:rsidR="00EB0153" w:rsidRDefault="00EB0153" w:rsidP="00EB0153">
      <w:pPr>
        <w:jc w:val="both"/>
        <w:rPr>
          <w:b/>
          <w:bCs/>
          <w:lang w:val="ca-ES"/>
        </w:rPr>
      </w:pPr>
    </w:p>
    <w:p w14:paraId="1236E742" w14:textId="77777777" w:rsidR="00EB0153" w:rsidRPr="00360BCC" w:rsidRDefault="00EB0153" w:rsidP="00EB0153">
      <w:pPr>
        <w:jc w:val="both"/>
        <w:rPr>
          <w:b/>
          <w:bCs/>
          <w:lang w:val="ca-ES"/>
        </w:rPr>
      </w:pPr>
      <w:r w:rsidRPr="00360BCC">
        <w:rPr>
          <w:b/>
          <w:bCs/>
          <w:lang w:val="ca-ES"/>
        </w:rPr>
        <w:t>Article 7. Drets</w:t>
      </w:r>
    </w:p>
    <w:p w14:paraId="5F5287B2" w14:textId="77777777" w:rsidR="00EB0153" w:rsidRDefault="00EB0153" w:rsidP="00EB0153">
      <w:pPr>
        <w:spacing w:after="60"/>
        <w:jc w:val="both"/>
        <w:rPr>
          <w:lang w:val="ca-ES"/>
        </w:rPr>
      </w:pPr>
      <w:r w:rsidRPr="00A32A01">
        <w:rPr>
          <w:lang w:val="ca-ES"/>
        </w:rPr>
        <w:t xml:space="preserve">Les persones </w:t>
      </w:r>
      <w:r>
        <w:rPr>
          <w:lang w:val="ca-ES"/>
        </w:rPr>
        <w:t xml:space="preserve">i/o entitats </w:t>
      </w:r>
      <w:r w:rsidRPr="00A32A01">
        <w:rPr>
          <w:lang w:val="ca-ES"/>
        </w:rPr>
        <w:t>usuàries tenen dret a:</w:t>
      </w:r>
    </w:p>
    <w:p w14:paraId="7C2CA4C2" w14:textId="77777777" w:rsidR="00EB0153" w:rsidRDefault="00EB0153" w:rsidP="00EB0153">
      <w:pPr>
        <w:pStyle w:val="Pargrafdellista"/>
        <w:numPr>
          <w:ilvl w:val="0"/>
          <w:numId w:val="9"/>
        </w:numPr>
        <w:spacing w:line="276" w:lineRule="auto"/>
        <w:jc w:val="both"/>
        <w:rPr>
          <w:lang w:val="ca-ES"/>
        </w:rPr>
      </w:pPr>
      <w:r w:rsidRPr="3D104483">
        <w:rPr>
          <w:lang w:val="ca-ES"/>
        </w:rPr>
        <w:t>Accedir als equipaments en condicions d’igualtat efectiva, sense discriminació per raó de sexe, identitat o expressió de gènere, d’acord amb la normativa aplicable.</w:t>
      </w:r>
    </w:p>
    <w:p w14:paraId="57B9924C" w14:textId="77777777" w:rsidR="00EB0153" w:rsidRPr="00512584" w:rsidRDefault="00EB0153" w:rsidP="00EB0153">
      <w:pPr>
        <w:pStyle w:val="Pargrafdellista"/>
        <w:numPr>
          <w:ilvl w:val="0"/>
          <w:numId w:val="9"/>
        </w:numPr>
        <w:spacing w:line="276" w:lineRule="auto"/>
        <w:ind w:left="357" w:hanging="357"/>
        <w:jc w:val="both"/>
        <w:rPr>
          <w:lang w:val="ca-ES"/>
        </w:rPr>
      </w:pPr>
      <w:r>
        <w:rPr>
          <w:lang w:val="ca-ES"/>
        </w:rPr>
        <w:t>Ser tractades amb educació i respecte per part del personal que presta servei a les instal·lacions esportives.</w:t>
      </w:r>
    </w:p>
    <w:p w14:paraId="052E5623" w14:textId="77777777" w:rsidR="00EB0153" w:rsidRDefault="00EB0153" w:rsidP="00EB0153">
      <w:pPr>
        <w:pStyle w:val="Pargrafdellista"/>
        <w:numPr>
          <w:ilvl w:val="0"/>
          <w:numId w:val="9"/>
        </w:numPr>
        <w:spacing w:line="276" w:lineRule="auto"/>
        <w:jc w:val="both"/>
        <w:rPr>
          <w:lang w:val="ca-ES"/>
        </w:rPr>
      </w:pPr>
      <w:r w:rsidRPr="00512584">
        <w:rPr>
          <w:lang w:val="ca-ES"/>
        </w:rPr>
        <w:t>Utilitzar instal·lacions adequades, segures i en bon estat de conservació.</w:t>
      </w:r>
    </w:p>
    <w:p w14:paraId="5DAB3F1A" w14:textId="77777777" w:rsidR="00EB0153" w:rsidRDefault="00EB0153" w:rsidP="00EB0153">
      <w:pPr>
        <w:pStyle w:val="Pargrafdellista"/>
        <w:numPr>
          <w:ilvl w:val="0"/>
          <w:numId w:val="9"/>
        </w:numPr>
        <w:spacing w:line="276" w:lineRule="auto"/>
        <w:jc w:val="both"/>
        <w:rPr>
          <w:lang w:val="ca-ES"/>
        </w:rPr>
      </w:pPr>
      <w:r w:rsidRPr="3D104483">
        <w:rPr>
          <w:lang w:val="ca-ES"/>
        </w:rPr>
        <w:t>Utilitzar els espais en condicions de seguretat, dignitat i respecte, lliures de qualsevol forma de violència o assetjament.</w:t>
      </w:r>
    </w:p>
    <w:p w14:paraId="0DA09FBD" w14:textId="77777777" w:rsidR="00EB0153" w:rsidRPr="00512584" w:rsidRDefault="00EB0153" w:rsidP="00EB0153">
      <w:pPr>
        <w:pStyle w:val="Pargrafdellista"/>
        <w:numPr>
          <w:ilvl w:val="0"/>
          <w:numId w:val="9"/>
        </w:numPr>
        <w:spacing w:line="276" w:lineRule="auto"/>
        <w:jc w:val="both"/>
        <w:rPr>
          <w:lang w:val="ca-ES"/>
        </w:rPr>
      </w:pPr>
      <w:r w:rsidRPr="00512584">
        <w:rPr>
          <w:lang w:val="ca-ES"/>
        </w:rPr>
        <w:t>Rebre informació sobre les condicions d’ús i funcionament, així com de l’oferta d’activitats que s’hi desenvolupa.</w:t>
      </w:r>
    </w:p>
    <w:p w14:paraId="661CE096" w14:textId="77777777" w:rsidR="00EB0153" w:rsidRPr="00360BCC" w:rsidRDefault="00EB0153" w:rsidP="00EB0153">
      <w:pPr>
        <w:rPr>
          <w:b/>
          <w:bCs/>
          <w:lang w:val="ca-ES"/>
        </w:rPr>
      </w:pPr>
      <w:r w:rsidRPr="00028204">
        <w:rPr>
          <w:b/>
          <w:bCs/>
          <w:lang w:val="ca-ES"/>
        </w:rPr>
        <w:t>Article 8. Deures</w:t>
      </w:r>
    </w:p>
    <w:p w14:paraId="47E31DDA" w14:textId="77777777" w:rsidR="00EB0153" w:rsidRDefault="00EB0153" w:rsidP="00EB0153">
      <w:pPr>
        <w:spacing w:before="160" w:line="276" w:lineRule="auto"/>
        <w:rPr>
          <w:lang w:val="ca-ES"/>
        </w:rPr>
      </w:pPr>
      <w:r w:rsidRPr="00A32A01">
        <w:rPr>
          <w:lang w:val="ca-ES"/>
        </w:rPr>
        <w:t xml:space="preserve">Les persones </w:t>
      </w:r>
      <w:r>
        <w:rPr>
          <w:lang w:val="ca-ES"/>
        </w:rPr>
        <w:t xml:space="preserve">i/o entitats </w:t>
      </w:r>
      <w:r w:rsidRPr="00A32A01">
        <w:rPr>
          <w:lang w:val="ca-ES"/>
        </w:rPr>
        <w:t>usuàries estan obligades a:</w:t>
      </w:r>
    </w:p>
    <w:p w14:paraId="765FBE56" w14:textId="6EFD045E" w:rsidR="00EB0153" w:rsidRDefault="00EB0153" w:rsidP="00EB0153">
      <w:pPr>
        <w:spacing w:before="160" w:line="276" w:lineRule="auto"/>
        <w:rPr>
          <w:lang w:val="ca-ES"/>
        </w:rPr>
      </w:pPr>
      <w:r w:rsidRPr="00A32A01">
        <w:rPr>
          <w:lang w:val="ca-ES"/>
        </w:rPr>
        <w:t>a) Fer un ús adequat de les instal·lacions i del material.</w:t>
      </w:r>
    </w:p>
    <w:p w14:paraId="7CE0CCE7" w14:textId="5215E65F" w:rsidR="00EB0153" w:rsidRDefault="00EB0153" w:rsidP="00EB0153">
      <w:pPr>
        <w:spacing w:before="160" w:line="276" w:lineRule="auto"/>
        <w:rPr>
          <w:lang w:val="ca-ES"/>
        </w:rPr>
      </w:pPr>
      <w:r w:rsidRPr="00A32A01">
        <w:rPr>
          <w:lang w:val="ca-ES"/>
        </w:rPr>
        <w:t>b) Respectar la resta de persones usuàries i el personal.</w:t>
      </w:r>
    </w:p>
    <w:p w14:paraId="7058698A" w14:textId="77777777" w:rsidR="00EB0153" w:rsidRDefault="00EB0153" w:rsidP="00EB0153">
      <w:pPr>
        <w:spacing w:before="160" w:line="276" w:lineRule="auto"/>
        <w:rPr>
          <w:lang w:val="ca-ES"/>
        </w:rPr>
      </w:pPr>
      <w:r w:rsidRPr="00DA36A5">
        <w:rPr>
          <w:lang w:val="ca-ES"/>
        </w:rPr>
        <w:t>c) Respectar la igualtat entre persones i abstenir-se de qualsevol conducta discriminatòria o violenta.</w:t>
      </w:r>
      <w:r>
        <w:rPr>
          <w:lang w:val="ca-ES"/>
        </w:rPr>
        <w:t xml:space="preserve"> </w:t>
      </w:r>
    </w:p>
    <w:p w14:paraId="5721C821" w14:textId="0AD5CED8" w:rsidR="00EB0153" w:rsidRDefault="00EB0153" w:rsidP="00EB0153">
      <w:pPr>
        <w:spacing w:before="160" w:line="276" w:lineRule="auto"/>
        <w:rPr>
          <w:lang w:val="ca-ES"/>
        </w:rPr>
      </w:pPr>
      <w:r>
        <w:rPr>
          <w:lang w:val="ca-ES"/>
        </w:rPr>
        <w:t>d</w:t>
      </w:r>
      <w:r w:rsidRPr="00A32A01">
        <w:rPr>
          <w:lang w:val="ca-ES"/>
        </w:rPr>
        <w:t xml:space="preserve">) </w:t>
      </w:r>
      <w:r>
        <w:rPr>
          <w:lang w:val="ca-ES"/>
        </w:rPr>
        <w:t xml:space="preserve">Respectar i garantir la privacitat, seguretat i respecte entre totes les persones usuàries, en especial, dins els vestidors i zones de canvi. </w:t>
      </w:r>
    </w:p>
    <w:p w14:paraId="460790E6" w14:textId="77777777" w:rsidR="00EB0153" w:rsidRDefault="00EB0153" w:rsidP="00EB0153">
      <w:pPr>
        <w:spacing w:before="160" w:line="276" w:lineRule="auto"/>
        <w:rPr>
          <w:lang w:val="ca-ES"/>
        </w:rPr>
      </w:pPr>
      <w:r>
        <w:rPr>
          <w:lang w:val="ca-ES"/>
        </w:rPr>
        <w:t xml:space="preserve">e) </w:t>
      </w:r>
      <w:r w:rsidRPr="00A32A01">
        <w:rPr>
          <w:lang w:val="ca-ES"/>
        </w:rPr>
        <w:t>Complir les normes d’ús i les indicacions del personal responsable.</w:t>
      </w:r>
    </w:p>
    <w:p w14:paraId="2B4EAB83" w14:textId="77777777" w:rsidR="00EB0153" w:rsidRPr="0033081B" w:rsidRDefault="00EB0153" w:rsidP="00EB0153">
      <w:pPr>
        <w:spacing w:before="160" w:line="276" w:lineRule="auto"/>
        <w:rPr>
          <w:lang w:val="ca-ES"/>
        </w:rPr>
      </w:pPr>
      <w:r w:rsidRPr="0033081B">
        <w:rPr>
          <w:lang w:val="ca-ES"/>
        </w:rPr>
        <w:t xml:space="preserve">f) </w:t>
      </w:r>
      <w:r w:rsidRPr="00DA36A5">
        <w:rPr>
          <w:lang w:val="ca-ES"/>
        </w:rPr>
        <w:t>Contribuir a mantenir un entorn esportiu inclusiu i segur</w:t>
      </w:r>
      <w:r w:rsidRPr="0033081B">
        <w:rPr>
          <w:lang w:val="ca-ES"/>
        </w:rPr>
        <w:t>.</w:t>
      </w:r>
    </w:p>
    <w:p w14:paraId="04167FE9" w14:textId="77777777" w:rsidR="00EB0153" w:rsidRDefault="00EB0153" w:rsidP="00EB0153">
      <w:pPr>
        <w:spacing w:before="160" w:line="276" w:lineRule="auto"/>
        <w:rPr>
          <w:lang w:val="ca-ES"/>
        </w:rPr>
      </w:pPr>
      <w:r>
        <w:t xml:space="preserve">g) </w:t>
      </w:r>
      <w:r w:rsidRPr="00512584">
        <w:rPr>
          <w:lang w:val="ca-ES"/>
        </w:rPr>
        <w:t>Qualsevol altra obligació establerta a la legislació vigent i al present reglament.</w:t>
      </w:r>
    </w:p>
    <w:p w14:paraId="6E35AD69" w14:textId="77777777" w:rsidR="00EB0153" w:rsidRPr="00360BCC" w:rsidRDefault="00E954F9" w:rsidP="00EB0153">
      <w:pPr>
        <w:rPr>
          <w:b/>
          <w:bCs/>
          <w:lang w:val="ca-ES"/>
        </w:rPr>
      </w:pPr>
      <w:r>
        <w:rPr>
          <w:b/>
          <w:bCs/>
          <w:lang w:val="ca-ES"/>
        </w:rPr>
        <w:pict w14:anchorId="3FEA8A66">
          <v:rect id="_x0000_i1026" style="width:0;height:1.5pt" o:hralign="center" o:hrstd="t" o:hr="t" fillcolor="#a0a0a0" stroked="f"/>
        </w:pict>
      </w:r>
    </w:p>
    <w:p w14:paraId="1C4A95F3" w14:textId="77777777" w:rsidR="00EB0153" w:rsidRDefault="00EB0153" w:rsidP="00EB0153">
      <w:pPr>
        <w:rPr>
          <w:b/>
          <w:bCs/>
          <w:lang w:val="ca-ES"/>
        </w:rPr>
      </w:pPr>
    </w:p>
    <w:p w14:paraId="7467480B" w14:textId="77777777" w:rsidR="00EB0153" w:rsidRPr="00360BCC" w:rsidRDefault="00EB0153" w:rsidP="00EB0153">
      <w:pPr>
        <w:rPr>
          <w:b/>
          <w:bCs/>
          <w:lang w:val="ca-ES"/>
        </w:rPr>
      </w:pPr>
      <w:r w:rsidRPr="3F5E91DA">
        <w:rPr>
          <w:b/>
          <w:bCs/>
          <w:lang w:val="ca-ES"/>
        </w:rPr>
        <w:t>TÍTOL IV. RÈGIM D’ÚS</w:t>
      </w:r>
    </w:p>
    <w:p w14:paraId="3943B3C0" w14:textId="77777777" w:rsidR="00EB0153" w:rsidRPr="00360BCC" w:rsidRDefault="00EB0153" w:rsidP="00EB0153">
      <w:pPr>
        <w:rPr>
          <w:b/>
          <w:bCs/>
          <w:lang w:val="ca-ES"/>
        </w:rPr>
      </w:pPr>
      <w:r w:rsidRPr="10E4EFAB">
        <w:rPr>
          <w:b/>
          <w:bCs/>
          <w:lang w:val="ca-ES"/>
        </w:rPr>
        <w:t>Article 9. Modalitats d’ús</w:t>
      </w:r>
    </w:p>
    <w:p w14:paraId="75539A00" w14:textId="77777777" w:rsidR="00EB0153" w:rsidRPr="00A32A01" w:rsidRDefault="00EB0153" w:rsidP="00EB0153">
      <w:pPr>
        <w:spacing w:before="240" w:after="240" w:line="276" w:lineRule="auto"/>
        <w:rPr>
          <w:lang w:val="ca-ES"/>
        </w:rPr>
      </w:pPr>
      <w:r>
        <w:rPr>
          <w:lang w:val="ca-ES"/>
        </w:rPr>
        <w:t>Les instal·lacions esportives</w:t>
      </w:r>
      <w:r w:rsidRPr="00A32A01">
        <w:rPr>
          <w:lang w:val="ca-ES"/>
        </w:rPr>
        <w:t xml:space="preserve"> poden utilitzar-se mitjançant:</w:t>
      </w:r>
      <w:r w:rsidRPr="00A32A01">
        <w:rPr>
          <w:lang w:val="ca-ES"/>
        </w:rPr>
        <w:br/>
        <w:t>a) Ús lliure</w:t>
      </w:r>
      <w:r w:rsidRPr="00A32A01">
        <w:rPr>
          <w:lang w:val="ca-ES"/>
        </w:rPr>
        <w:br/>
      </w:r>
      <w:r w:rsidRPr="00A32A01">
        <w:rPr>
          <w:lang w:val="ca-ES"/>
        </w:rPr>
        <w:lastRenderedPageBreak/>
        <w:t>b) Ús subjecte a reserva</w:t>
      </w:r>
      <w:r w:rsidRPr="00A32A01">
        <w:rPr>
          <w:lang w:val="ca-ES"/>
        </w:rPr>
        <w:br/>
        <w:t>c) Ús subjecte a autorització administrativa</w:t>
      </w:r>
      <w:r>
        <w:rPr>
          <w:lang w:val="ca-ES"/>
        </w:rPr>
        <w:t xml:space="preserve"> (usos puntuals)</w:t>
      </w:r>
    </w:p>
    <w:p w14:paraId="2347D642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Article 10. Autoritzacions</w:t>
      </w:r>
    </w:p>
    <w:p w14:paraId="15F356F4" w14:textId="77777777" w:rsidR="00EB0153" w:rsidRPr="00EB0153" w:rsidRDefault="00EB0153" w:rsidP="00EB0153">
      <w:pPr>
        <w:numPr>
          <w:ilvl w:val="0"/>
          <w:numId w:val="2"/>
        </w:numPr>
        <w:ind w:left="357" w:hanging="357"/>
        <w:jc w:val="both"/>
        <w:rPr>
          <w:lang w:val="ca-ES"/>
        </w:rPr>
      </w:pPr>
      <w:r w:rsidRPr="00EB0153">
        <w:rPr>
          <w:lang w:val="ca-ES"/>
        </w:rPr>
        <w:t xml:space="preserve">L’ús de les instal·lacions esportives municipals requerirà l’autorització prèvia de l’Ajuntament o de la persona o empresa gestora. </w:t>
      </w:r>
    </w:p>
    <w:p w14:paraId="335B923A" w14:textId="77777777" w:rsidR="00EB0153" w:rsidRPr="001C2BF4" w:rsidRDefault="00EB0153" w:rsidP="00EB0153">
      <w:pPr>
        <w:numPr>
          <w:ilvl w:val="0"/>
          <w:numId w:val="2"/>
        </w:numPr>
        <w:ind w:left="357" w:hanging="357"/>
        <w:jc w:val="both"/>
        <w:rPr>
          <w:lang w:val="ca-ES"/>
        </w:rPr>
      </w:pPr>
      <w:r w:rsidRPr="00A32A01">
        <w:rPr>
          <w:lang w:val="ca-ES"/>
        </w:rPr>
        <w:t xml:space="preserve">Aquesta autorització pot adoptar la forma de llicència, reserva o conveni, segons la </w:t>
      </w:r>
      <w:r w:rsidRPr="001C2BF4">
        <w:rPr>
          <w:lang w:val="ca-ES"/>
        </w:rPr>
        <w:t xml:space="preserve">naturalesa i durada de l’ús. </w:t>
      </w:r>
    </w:p>
    <w:p w14:paraId="7F42CAEB" w14:textId="2257CFFD" w:rsidR="00EB0153" w:rsidRPr="00EB0153" w:rsidRDefault="00EB0153" w:rsidP="00EB0153">
      <w:pPr>
        <w:numPr>
          <w:ilvl w:val="0"/>
          <w:numId w:val="2"/>
        </w:numPr>
        <w:jc w:val="both"/>
        <w:rPr>
          <w:lang w:val="ca-ES"/>
        </w:rPr>
      </w:pPr>
      <w:r w:rsidRPr="001924DC">
        <w:rPr>
          <w:lang w:val="ca-ES"/>
        </w:rPr>
        <w:t>Les reserves, cessions i autoritzacions d’ús es realitzaran d’acord amb els procediments i calendaris establerts l’Ajuntament i s’extingiran quan es compleixi el termini establert.</w:t>
      </w:r>
    </w:p>
    <w:p w14:paraId="406F91C8" w14:textId="77777777" w:rsidR="00EB0153" w:rsidRPr="001924DC" w:rsidRDefault="00EB0153" w:rsidP="00EB0153">
      <w:pPr>
        <w:numPr>
          <w:ilvl w:val="0"/>
          <w:numId w:val="2"/>
        </w:numPr>
        <w:jc w:val="both"/>
        <w:rPr>
          <w:lang w:val="ca-ES"/>
        </w:rPr>
      </w:pPr>
      <w:r w:rsidRPr="001924DC">
        <w:rPr>
          <w:lang w:val="ca-ES"/>
        </w:rPr>
        <w:t xml:space="preserve">Els espais esportius i els espais complementaris d’aquests s’utilitzaran exclusivament per a l’activitat autoritzada i dins dels horaris assignats. </w:t>
      </w:r>
    </w:p>
    <w:p w14:paraId="13387B9A" w14:textId="77777777" w:rsidR="00EB0153" w:rsidRPr="001924DC" w:rsidRDefault="00EB0153" w:rsidP="00EB0153">
      <w:pPr>
        <w:numPr>
          <w:ilvl w:val="0"/>
          <w:numId w:val="2"/>
        </w:numPr>
        <w:jc w:val="both"/>
        <w:rPr>
          <w:lang w:val="ca-ES"/>
        </w:rPr>
      </w:pPr>
      <w:r w:rsidRPr="001924DC">
        <w:rPr>
          <w:lang w:val="ca-ES"/>
        </w:rPr>
        <w:t xml:space="preserve">Les entitats esportives, centres educatius, clubs i grups organitzats hauran de designar una persona responsable de l’activitat. </w:t>
      </w:r>
    </w:p>
    <w:p w14:paraId="78EA8388" w14:textId="77777777" w:rsidR="00EB0153" w:rsidRPr="00BD1A19" w:rsidRDefault="00EB0153" w:rsidP="00EB0153">
      <w:pPr>
        <w:numPr>
          <w:ilvl w:val="0"/>
          <w:numId w:val="2"/>
        </w:numPr>
        <w:jc w:val="both"/>
        <w:rPr>
          <w:lang w:val="ca-ES"/>
        </w:rPr>
      </w:pPr>
      <w:r w:rsidRPr="00BD1A19">
        <w:rPr>
          <w:lang w:val="ca-ES"/>
        </w:rPr>
        <w:t xml:space="preserve">La cessió d’ús podrà ser modificada, limitada o revocada per necessitats organitzatives, de seguretat, manteniment o interès públic. </w:t>
      </w:r>
    </w:p>
    <w:p w14:paraId="57C4E846" w14:textId="77777777" w:rsidR="00EB0153" w:rsidRPr="00360BCC" w:rsidRDefault="00EB0153" w:rsidP="00EB0153">
      <w:pPr>
        <w:spacing w:after="60"/>
        <w:rPr>
          <w:b/>
          <w:bCs/>
          <w:lang w:val="ca-ES"/>
        </w:rPr>
      </w:pPr>
      <w:r w:rsidRPr="10E4EFAB">
        <w:rPr>
          <w:b/>
          <w:bCs/>
          <w:lang w:val="ca-ES"/>
        </w:rPr>
        <w:t>Article 11. Criteris d’assignació</w:t>
      </w:r>
    </w:p>
    <w:p w14:paraId="380FA69D" w14:textId="77777777" w:rsidR="00EB0153" w:rsidRPr="00F069BC" w:rsidRDefault="00EB0153" w:rsidP="00EB0153">
      <w:pPr>
        <w:spacing w:before="240" w:after="240" w:line="276" w:lineRule="auto"/>
        <w:rPr>
          <w:lang w:val="ca-ES"/>
        </w:rPr>
      </w:pPr>
      <w:r w:rsidRPr="00F069BC">
        <w:rPr>
          <w:lang w:val="ca-ES"/>
        </w:rPr>
        <w:t>L’assignació d’espais es regeix pels principis d’interès públic, equitat i eficiència, d’acord amb el següent ordre de prioritat:</w:t>
      </w:r>
      <w:r w:rsidRPr="00F069BC">
        <w:rPr>
          <w:lang w:val="ca-ES"/>
        </w:rPr>
        <w:br/>
        <w:t>a) Activitats organitzades o promogudes per l’administració</w:t>
      </w:r>
      <w:r w:rsidRPr="00F069BC">
        <w:rPr>
          <w:lang w:val="ca-ES"/>
        </w:rPr>
        <w:br/>
        <w:t>b) Activitats d’esport escolar</w:t>
      </w:r>
      <w:r w:rsidRPr="00F069BC">
        <w:rPr>
          <w:lang w:val="ca-ES"/>
        </w:rPr>
        <w:br/>
        <w:t>c) Entitats esportives del municipi</w:t>
      </w:r>
      <w:r w:rsidRPr="00F069BC">
        <w:rPr>
          <w:lang w:val="ca-ES"/>
        </w:rPr>
        <w:br/>
        <w:t>d) Altres usos compatibles</w:t>
      </w:r>
    </w:p>
    <w:p w14:paraId="4B779F10" w14:textId="77777777" w:rsidR="00EB0153" w:rsidRDefault="00EB0153" w:rsidP="00EB0153">
      <w:pPr>
        <w:rPr>
          <w:lang w:val="ca-ES"/>
        </w:rPr>
      </w:pPr>
      <w:r w:rsidRPr="00DA36A5">
        <w:rPr>
          <w:lang w:val="ca-ES"/>
        </w:rPr>
        <w:t>L’assignació d’espais ha d’incorporar criteris de correcció de desigualtats de gènere, garantint una distribució equilibrada d’horaris i espais entre equips masculins i femenins, especialment en franges de major demanda.</w:t>
      </w:r>
    </w:p>
    <w:p w14:paraId="471E1456" w14:textId="77777777" w:rsidR="00EB0153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 xml:space="preserve">Article 12. </w:t>
      </w:r>
      <w:r>
        <w:rPr>
          <w:b/>
          <w:bCs/>
          <w:lang w:val="ca-ES"/>
        </w:rPr>
        <w:t>Espais cedits a les entitats</w:t>
      </w:r>
    </w:p>
    <w:p w14:paraId="67FEF3D1" w14:textId="77777777" w:rsidR="00EB0153" w:rsidRPr="00BD1A19" w:rsidRDefault="00EB0153" w:rsidP="00EB0153">
      <w:pPr>
        <w:numPr>
          <w:ilvl w:val="0"/>
          <w:numId w:val="26"/>
        </w:numPr>
        <w:jc w:val="both"/>
        <w:rPr>
          <w:lang w:val="ca-ES"/>
        </w:rPr>
      </w:pPr>
      <w:r w:rsidRPr="00BD1A19">
        <w:rPr>
          <w:lang w:val="ca-ES"/>
        </w:rPr>
        <w:t xml:space="preserve">Les entitats usuàries hauran d’utilitzar els espais cedits exclusivament per a les activitats autoritzades. </w:t>
      </w:r>
    </w:p>
    <w:p w14:paraId="3ADC8B31" w14:textId="77777777" w:rsidR="00EB0153" w:rsidRPr="00BD1A19" w:rsidRDefault="00EB0153" w:rsidP="00EB0153">
      <w:pPr>
        <w:numPr>
          <w:ilvl w:val="0"/>
          <w:numId w:val="26"/>
        </w:numPr>
        <w:jc w:val="both"/>
        <w:rPr>
          <w:lang w:val="ca-ES"/>
        </w:rPr>
      </w:pPr>
      <w:r w:rsidRPr="00BD1A19">
        <w:rPr>
          <w:lang w:val="ca-ES"/>
        </w:rPr>
        <w:t xml:space="preserve">Els espais hauran de quedar recollits i en condicions adequades després de cada ús. </w:t>
      </w:r>
    </w:p>
    <w:p w14:paraId="39D4B0B7" w14:textId="77777777" w:rsidR="00EB0153" w:rsidRPr="00BD1A19" w:rsidRDefault="00EB0153" w:rsidP="00EB0153">
      <w:pPr>
        <w:numPr>
          <w:ilvl w:val="0"/>
          <w:numId w:val="26"/>
        </w:numPr>
        <w:jc w:val="both"/>
        <w:rPr>
          <w:lang w:val="ca-ES"/>
        </w:rPr>
      </w:pPr>
      <w:r w:rsidRPr="00BD1A19">
        <w:rPr>
          <w:lang w:val="ca-ES"/>
        </w:rPr>
        <w:t xml:space="preserve">No es permetrà emmagatzemar material sense autorització expressa. </w:t>
      </w:r>
    </w:p>
    <w:p w14:paraId="2F8C351F" w14:textId="77777777" w:rsidR="00EB0153" w:rsidRDefault="00EB0153" w:rsidP="00EB0153">
      <w:pPr>
        <w:numPr>
          <w:ilvl w:val="0"/>
          <w:numId w:val="26"/>
        </w:numPr>
        <w:jc w:val="both"/>
        <w:rPr>
          <w:lang w:val="ca-ES"/>
        </w:rPr>
      </w:pPr>
      <w:r w:rsidRPr="00BD1A19">
        <w:rPr>
          <w:lang w:val="ca-ES"/>
        </w:rPr>
        <w:t xml:space="preserve">Les entitats seran responsables del comportament dels seus participants, </w:t>
      </w:r>
      <w:r>
        <w:rPr>
          <w:lang w:val="ca-ES"/>
        </w:rPr>
        <w:t xml:space="preserve">personal </w:t>
      </w:r>
      <w:r w:rsidRPr="00BD1A19">
        <w:rPr>
          <w:lang w:val="ca-ES"/>
        </w:rPr>
        <w:t xml:space="preserve">tècnic i acompanyants. </w:t>
      </w:r>
    </w:p>
    <w:p w14:paraId="30DEBB88" w14:textId="77777777" w:rsidR="00EB0153" w:rsidRPr="00BD1A19" w:rsidRDefault="00EB0153" w:rsidP="00EB0153">
      <w:pPr>
        <w:jc w:val="both"/>
        <w:rPr>
          <w:b/>
          <w:bCs/>
          <w:lang w:val="ca-ES"/>
        </w:rPr>
      </w:pPr>
      <w:r>
        <w:rPr>
          <w:b/>
          <w:bCs/>
          <w:lang w:val="ca-ES"/>
        </w:rPr>
        <w:t xml:space="preserve">Article 13. </w:t>
      </w:r>
      <w:r w:rsidRPr="64175547">
        <w:rPr>
          <w:b/>
          <w:bCs/>
          <w:lang w:val="ca-ES"/>
        </w:rPr>
        <w:t>Cessió de claus</w:t>
      </w:r>
    </w:p>
    <w:p w14:paraId="6BCD1F01" w14:textId="77777777" w:rsidR="00EB0153" w:rsidRPr="00BD1A19" w:rsidRDefault="00EB0153" w:rsidP="00EB0153">
      <w:pPr>
        <w:numPr>
          <w:ilvl w:val="0"/>
          <w:numId w:val="27"/>
        </w:numPr>
        <w:jc w:val="both"/>
        <w:rPr>
          <w:lang w:val="ca-ES"/>
        </w:rPr>
      </w:pPr>
      <w:r w:rsidRPr="00BD1A19">
        <w:rPr>
          <w:lang w:val="ca-ES"/>
        </w:rPr>
        <w:t xml:space="preserve">La cessió de claus o sistemes d’accés, quan estigui autoritzada, tindrà caràcter temporal i personal. </w:t>
      </w:r>
    </w:p>
    <w:p w14:paraId="372B57F5" w14:textId="77777777" w:rsidR="00EB0153" w:rsidRPr="00BD1A19" w:rsidRDefault="00EB0153" w:rsidP="00EB0153">
      <w:pPr>
        <w:numPr>
          <w:ilvl w:val="0"/>
          <w:numId w:val="27"/>
        </w:numPr>
        <w:jc w:val="both"/>
        <w:rPr>
          <w:lang w:val="ca-ES"/>
        </w:rPr>
      </w:pPr>
      <w:r w:rsidRPr="00BD1A19">
        <w:rPr>
          <w:lang w:val="ca-ES"/>
        </w:rPr>
        <w:t xml:space="preserve">Les persones responsables de la cessió hauran de fer-ne un ús correcte i no podran cedir-les a tercers. </w:t>
      </w:r>
    </w:p>
    <w:p w14:paraId="14DA2FBE" w14:textId="77777777" w:rsidR="00EB0153" w:rsidRPr="00BD1A19" w:rsidRDefault="00EB0153" w:rsidP="00EB0153">
      <w:pPr>
        <w:numPr>
          <w:ilvl w:val="0"/>
          <w:numId w:val="27"/>
        </w:numPr>
        <w:jc w:val="both"/>
        <w:rPr>
          <w:lang w:val="ca-ES"/>
        </w:rPr>
      </w:pPr>
      <w:r w:rsidRPr="00BD1A19">
        <w:rPr>
          <w:lang w:val="ca-ES"/>
        </w:rPr>
        <w:lastRenderedPageBreak/>
        <w:t xml:space="preserve">La pèrdua o ús indegut de les claus o sistemes d’accés s’haurà de comunicar immediatament. </w:t>
      </w:r>
    </w:p>
    <w:p w14:paraId="1166486B" w14:textId="77777777" w:rsidR="00EB0153" w:rsidRPr="00360BCC" w:rsidRDefault="00EB0153" w:rsidP="00EB0153">
      <w:pPr>
        <w:tabs>
          <w:tab w:val="left" w:pos="2379"/>
        </w:tabs>
        <w:rPr>
          <w:b/>
          <w:bCs/>
          <w:lang w:val="ca-ES"/>
        </w:rPr>
      </w:pPr>
      <w:r>
        <w:rPr>
          <w:b/>
          <w:bCs/>
          <w:lang w:val="ca-ES"/>
        </w:rPr>
        <w:t xml:space="preserve">Article 14. </w:t>
      </w:r>
      <w:r w:rsidRPr="00360BCC">
        <w:rPr>
          <w:b/>
          <w:bCs/>
          <w:lang w:val="ca-ES"/>
        </w:rPr>
        <w:t>Ús puntual</w:t>
      </w:r>
      <w:r>
        <w:rPr>
          <w:b/>
          <w:bCs/>
          <w:lang w:val="ca-ES"/>
        </w:rPr>
        <w:tab/>
      </w:r>
    </w:p>
    <w:p w14:paraId="1BF4F3C9" w14:textId="77777777" w:rsidR="00EB0153" w:rsidRDefault="00EB0153" w:rsidP="00EB0153">
      <w:pPr>
        <w:rPr>
          <w:lang w:val="ca-ES"/>
        </w:rPr>
      </w:pPr>
      <w:r w:rsidRPr="00A32A01">
        <w:rPr>
          <w:lang w:val="ca-ES"/>
        </w:rPr>
        <w:t>L’ús esporàdic o puntual resta condicionat a la disponibilitat de l’equipament i a l’obtenció de la corresponent autorització.</w:t>
      </w:r>
    </w:p>
    <w:p w14:paraId="557DAA67" w14:textId="77777777" w:rsidR="00EB0153" w:rsidRDefault="00EB0153" w:rsidP="00EB0153">
      <w:pPr>
        <w:rPr>
          <w:lang w:val="ca-ES"/>
        </w:rPr>
      </w:pPr>
    </w:p>
    <w:p w14:paraId="667BF0D3" w14:textId="77777777" w:rsidR="00EB0153" w:rsidRDefault="00EB0153" w:rsidP="00EB0153">
      <w:pPr>
        <w:rPr>
          <w:lang w:val="ca-ES"/>
        </w:rPr>
      </w:pPr>
    </w:p>
    <w:p w14:paraId="1F39215D" w14:textId="77777777" w:rsidR="00EB0153" w:rsidRPr="004301F3" w:rsidRDefault="00EB0153" w:rsidP="00EB0153">
      <w:pPr>
        <w:rPr>
          <w:b/>
          <w:bCs/>
          <w:lang w:val="ca-ES"/>
        </w:rPr>
      </w:pPr>
      <w:r>
        <w:rPr>
          <w:b/>
          <w:bCs/>
          <w:lang w:val="ca-ES"/>
        </w:rPr>
        <w:t xml:space="preserve">Article 15. </w:t>
      </w:r>
      <w:r w:rsidRPr="004301F3">
        <w:rPr>
          <w:b/>
          <w:bCs/>
          <w:lang w:val="ca-ES"/>
        </w:rPr>
        <w:t>Nombre mínim de practicants</w:t>
      </w:r>
    </w:p>
    <w:p w14:paraId="6DC1C13A" w14:textId="77777777" w:rsidR="00EB0153" w:rsidRPr="004301F3" w:rsidRDefault="00EB0153" w:rsidP="00EB0153">
      <w:pPr>
        <w:ind w:left="357" w:hanging="357"/>
        <w:jc w:val="both"/>
        <w:rPr>
          <w:lang w:val="ca-ES"/>
        </w:rPr>
      </w:pPr>
      <w:r w:rsidRPr="004301F3">
        <w:rPr>
          <w:lang w:val="ca-ES"/>
        </w:rPr>
        <w:t>1.</w:t>
      </w:r>
      <w:r w:rsidRPr="004301F3">
        <w:rPr>
          <w:lang w:val="ca-ES"/>
        </w:rPr>
        <w:tab/>
        <w:t xml:space="preserve">L’Ajuntament o el servei gestor podrà establir un nombre mínim de participants per al desenvolupament de determinades activitats. </w:t>
      </w:r>
    </w:p>
    <w:p w14:paraId="3D1EC31C" w14:textId="77777777" w:rsidR="00EB0153" w:rsidRPr="004301F3" w:rsidRDefault="00EB0153" w:rsidP="00EB0153">
      <w:pPr>
        <w:ind w:left="357" w:hanging="357"/>
        <w:jc w:val="both"/>
        <w:rPr>
          <w:lang w:val="ca-ES"/>
        </w:rPr>
      </w:pPr>
      <w:r w:rsidRPr="004301F3">
        <w:rPr>
          <w:lang w:val="ca-ES"/>
        </w:rPr>
        <w:t>2.</w:t>
      </w:r>
      <w:r w:rsidRPr="004301F3">
        <w:rPr>
          <w:lang w:val="ca-ES"/>
        </w:rPr>
        <w:tab/>
        <w:t xml:space="preserve">En cas de no assolir-se el mínim establert, l’activitat podrà ser modificada, </w:t>
      </w:r>
      <w:proofErr w:type="spellStart"/>
      <w:r w:rsidRPr="004301F3">
        <w:rPr>
          <w:lang w:val="ca-ES"/>
        </w:rPr>
        <w:t>reprogramada</w:t>
      </w:r>
      <w:proofErr w:type="spellEnd"/>
      <w:r w:rsidRPr="004301F3">
        <w:rPr>
          <w:lang w:val="ca-ES"/>
        </w:rPr>
        <w:t xml:space="preserve"> o anul·lada. </w:t>
      </w:r>
    </w:p>
    <w:p w14:paraId="602FD885" w14:textId="77777777" w:rsidR="00EB0153" w:rsidRPr="004301F3" w:rsidRDefault="00EB0153" w:rsidP="00EB0153">
      <w:pPr>
        <w:rPr>
          <w:b/>
          <w:bCs/>
          <w:lang w:val="ca-ES"/>
        </w:rPr>
      </w:pPr>
      <w:r w:rsidRPr="004301F3">
        <w:rPr>
          <w:b/>
          <w:bCs/>
          <w:lang w:val="ca-ES"/>
        </w:rPr>
        <w:t>Article 1</w:t>
      </w:r>
      <w:r>
        <w:rPr>
          <w:b/>
          <w:bCs/>
          <w:lang w:val="ca-ES"/>
        </w:rPr>
        <w:t>6</w:t>
      </w:r>
      <w:r w:rsidRPr="004301F3">
        <w:rPr>
          <w:b/>
          <w:bCs/>
          <w:lang w:val="ca-ES"/>
        </w:rPr>
        <w:t xml:space="preserve">. </w:t>
      </w:r>
      <w:r>
        <w:rPr>
          <w:b/>
          <w:bCs/>
          <w:lang w:val="ca-ES"/>
        </w:rPr>
        <w:t>Aforament i ocupació</w:t>
      </w:r>
    </w:p>
    <w:p w14:paraId="26924DDF" w14:textId="77777777" w:rsidR="00EB0153" w:rsidRPr="004301F3" w:rsidRDefault="00EB0153" w:rsidP="00EB0153">
      <w:pPr>
        <w:rPr>
          <w:lang w:val="ca-ES"/>
        </w:rPr>
      </w:pPr>
      <w:r w:rsidRPr="004301F3">
        <w:rPr>
          <w:b/>
          <w:bCs/>
          <w:lang w:val="ca-ES"/>
        </w:rPr>
        <w:t>1.</w:t>
      </w:r>
      <w:r w:rsidRPr="004301F3">
        <w:rPr>
          <w:b/>
          <w:bCs/>
          <w:lang w:val="ca-ES"/>
        </w:rPr>
        <w:tab/>
      </w:r>
      <w:r w:rsidRPr="004301F3">
        <w:rPr>
          <w:lang w:val="ca-ES"/>
        </w:rPr>
        <w:t xml:space="preserve">Caldrà respectar en tot moment l’aforament màxim autoritzat de cada espai. </w:t>
      </w:r>
    </w:p>
    <w:p w14:paraId="55C21889" w14:textId="77777777" w:rsidR="00EB0153" w:rsidRPr="004301F3" w:rsidRDefault="00EB0153" w:rsidP="00EB0153">
      <w:pPr>
        <w:rPr>
          <w:lang w:val="ca-ES"/>
        </w:rPr>
      </w:pPr>
      <w:r w:rsidRPr="004301F3">
        <w:rPr>
          <w:lang w:val="ca-ES"/>
        </w:rPr>
        <w:t>2.</w:t>
      </w:r>
      <w:r w:rsidRPr="004301F3">
        <w:rPr>
          <w:lang w:val="ca-ES"/>
        </w:rPr>
        <w:tab/>
        <w:t>El personal de l</w:t>
      </w:r>
      <w:r>
        <w:rPr>
          <w:lang w:val="ca-ES"/>
        </w:rPr>
        <w:t>’equipament</w:t>
      </w:r>
      <w:r w:rsidRPr="004301F3">
        <w:rPr>
          <w:lang w:val="ca-ES"/>
        </w:rPr>
        <w:t xml:space="preserve"> podrà limitar o suspendre temporalment l’accés per motius de seguretat, manteniment o funcionament. </w:t>
      </w:r>
    </w:p>
    <w:p w14:paraId="12342646" w14:textId="77777777" w:rsidR="00EB0153" w:rsidRPr="004301F3" w:rsidRDefault="00EB0153" w:rsidP="00EB0153">
      <w:pPr>
        <w:rPr>
          <w:lang w:val="ca-ES"/>
        </w:rPr>
      </w:pPr>
      <w:r w:rsidRPr="004301F3">
        <w:rPr>
          <w:lang w:val="ca-ES"/>
        </w:rPr>
        <w:t>3.</w:t>
      </w:r>
      <w:r w:rsidRPr="004301F3">
        <w:rPr>
          <w:lang w:val="ca-ES"/>
        </w:rPr>
        <w:tab/>
        <w:t>Les sortides d’emergència i zones d’evacuació hauran de mantenir-se sempre lliures.</w:t>
      </w:r>
    </w:p>
    <w:p w14:paraId="75AD117C" w14:textId="77777777" w:rsidR="00EB0153" w:rsidRPr="00360BCC" w:rsidRDefault="00EB0153" w:rsidP="00EB0153">
      <w:pPr>
        <w:rPr>
          <w:b/>
          <w:bCs/>
          <w:lang w:val="ca-ES"/>
        </w:rPr>
      </w:pPr>
      <w:r w:rsidRPr="3F5E91DA">
        <w:rPr>
          <w:b/>
          <w:bCs/>
          <w:lang w:val="ca-ES"/>
        </w:rPr>
        <w:t>TÍTOL V. RÈGIM D’</w:t>
      </w:r>
      <w:r>
        <w:rPr>
          <w:b/>
          <w:bCs/>
          <w:lang w:val="ca-ES"/>
        </w:rPr>
        <w:t>ACCÉS</w:t>
      </w:r>
    </w:p>
    <w:p w14:paraId="0B84BBE2" w14:textId="77777777" w:rsidR="00EB0153" w:rsidRPr="001924D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Article 1</w:t>
      </w:r>
      <w:r>
        <w:rPr>
          <w:b/>
          <w:bCs/>
          <w:lang w:val="ca-ES"/>
        </w:rPr>
        <w:t xml:space="preserve">7. </w:t>
      </w:r>
      <w:r w:rsidRPr="001924DC">
        <w:rPr>
          <w:b/>
          <w:bCs/>
          <w:lang w:val="ca-ES"/>
        </w:rPr>
        <w:t>Accés a la instal·lació</w:t>
      </w:r>
    </w:p>
    <w:p w14:paraId="7E288E10" w14:textId="77777777" w:rsidR="00EB0153" w:rsidRPr="001924DC" w:rsidRDefault="00EB0153" w:rsidP="00EB0153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lang w:val="ca-ES"/>
        </w:rPr>
      </w:pPr>
      <w:r w:rsidRPr="001924DC">
        <w:rPr>
          <w:lang w:val="ca-ES"/>
        </w:rPr>
        <w:t xml:space="preserve">L’accés a les instal·lacions estarà condicionat a la presentació de l’entrada, abonament, reserva o acreditació corresponent. </w:t>
      </w:r>
    </w:p>
    <w:p w14:paraId="74DEE828" w14:textId="77777777" w:rsidR="00EB0153" w:rsidRDefault="00EB0153" w:rsidP="00EB0153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lang w:val="ca-ES"/>
        </w:rPr>
      </w:pPr>
      <w:r w:rsidRPr="001924DC">
        <w:rPr>
          <w:lang w:val="ca-ES"/>
        </w:rPr>
        <w:t xml:space="preserve">El personal de la instal·lació podrà requerir la identificació de les persones usuàries en qualsevol moment. </w:t>
      </w:r>
    </w:p>
    <w:p w14:paraId="267D398C" w14:textId="77777777" w:rsidR="00EB0153" w:rsidRPr="001924DC" w:rsidRDefault="00EB0153" w:rsidP="00EB0153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lang w:val="ca-ES"/>
        </w:rPr>
      </w:pPr>
      <w:r w:rsidRPr="64175547">
        <w:rPr>
          <w:lang w:val="ca-ES"/>
        </w:rPr>
        <w:t>El personal de la instal·lació podrà limitar l’accés a determinats espais per motius de seguretat o funcionament</w:t>
      </w:r>
      <w:r>
        <w:rPr>
          <w:lang w:val="ca-ES"/>
        </w:rPr>
        <w:t>.</w:t>
      </w:r>
    </w:p>
    <w:p w14:paraId="2D1582CE" w14:textId="77777777" w:rsidR="00EB0153" w:rsidRPr="001924DC" w:rsidRDefault="00EB0153" w:rsidP="00EB0153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lang w:val="ca-ES"/>
        </w:rPr>
      </w:pPr>
      <w:r w:rsidRPr="001924DC">
        <w:rPr>
          <w:lang w:val="ca-ES"/>
        </w:rPr>
        <w:t xml:space="preserve">No es permetrà l’accés: </w:t>
      </w:r>
    </w:p>
    <w:p w14:paraId="2D47F599" w14:textId="77777777" w:rsidR="00EB0153" w:rsidRPr="001924DC" w:rsidRDefault="00EB0153" w:rsidP="00EB0153">
      <w:pPr>
        <w:numPr>
          <w:ilvl w:val="0"/>
          <w:numId w:val="22"/>
        </w:numPr>
        <w:tabs>
          <w:tab w:val="clear" w:pos="1068"/>
          <w:tab w:val="num" w:pos="708"/>
        </w:tabs>
        <w:ind w:left="708"/>
        <w:jc w:val="both"/>
        <w:rPr>
          <w:lang w:val="ca-ES"/>
        </w:rPr>
      </w:pPr>
      <w:r w:rsidRPr="001924DC">
        <w:rPr>
          <w:lang w:val="ca-ES"/>
        </w:rPr>
        <w:t>Fora dels horaris establerts</w:t>
      </w:r>
      <w:r>
        <w:rPr>
          <w:lang w:val="ca-ES"/>
        </w:rPr>
        <w:t>.</w:t>
      </w:r>
      <w:r w:rsidRPr="001924DC">
        <w:rPr>
          <w:lang w:val="ca-ES"/>
        </w:rPr>
        <w:t xml:space="preserve"> </w:t>
      </w:r>
    </w:p>
    <w:p w14:paraId="3CA5C37A" w14:textId="77777777" w:rsidR="00EB0153" w:rsidRPr="001924DC" w:rsidRDefault="00EB0153" w:rsidP="00EB0153">
      <w:pPr>
        <w:numPr>
          <w:ilvl w:val="0"/>
          <w:numId w:val="22"/>
        </w:numPr>
        <w:tabs>
          <w:tab w:val="clear" w:pos="1068"/>
          <w:tab w:val="num" w:pos="708"/>
        </w:tabs>
        <w:ind w:left="708"/>
        <w:jc w:val="both"/>
        <w:rPr>
          <w:lang w:val="ca-ES"/>
        </w:rPr>
      </w:pPr>
      <w:r w:rsidRPr="001924DC">
        <w:rPr>
          <w:lang w:val="ca-ES"/>
        </w:rPr>
        <w:t>A persones que alterin la convivència o el funcionament de l’equipament</w:t>
      </w:r>
      <w:r>
        <w:rPr>
          <w:lang w:val="ca-ES"/>
        </w:rPr>
        <w:t>.</w:t>
      </w:r>
      <w:r w:rsidRPr="001924DC">
        <w:rPr>
          <w:lang w:val="ca-ES"/>
        </w:rPr>
        <w:t xml:space="preserve"> </w:t>
      </w:r>
    </w:p>
    <w:p w14:paraId="3E48F171" w14:textId="77777777" w:rsidR="00EB0153" w:rsidRPr="001924DC" w:rsidRDefault="00EB0153" w:rsidP="00EB0153">
      <w:pPr>
        <w:numPr>
          <w:ilvl w:val="0"/>
          <w:numId w:val="22"/>
        </w:numPr>
        <w:tabs>
          <w:tab w:val="clear" w:pos="1068"/>
          <w:tab w:val="num" w:pos="708"/>
        </w:tabs>
        <w:ind w:left="708"/>
        <w:jc w:val="both"/>
        <w:rPr>
          <w:lang w:val="ca-ES"/>
        </w:rPr>
      </w:pPr>
      <w:r w:rsidRPr="001924DC">
        <w:rPr>
          <w:lang w:val="ca-ES"/>
        </w:rPr>
        <w:t>A persones que incompleixin aquesta normativa o el Reglament municipal vigent</w:t>
      </w:r>
      <w:r>
        <w:rPr>
          <w:lang w:val="ca-ES"/>
        </w:rPr>
        <w:t>.</w:t>
      </w:r>
    </w:p>
    <w:p w14:paraId="0F6358E4" w14:textId="77777777" w:rsidR="00EB0153" w:rsidRPr="001924DC" w:rsidRDefault="00EB0153" w:rsidP="00EB0153">
      <w:pPr>
        <w:numPr>
          <w:ilvl w:val="0"/>
          <w:numId w:val="23"/>
        </w:numPr>
        <w:tabs>
          <w:tab w:val="clear" w:pos="720"/>
          <w:tab w:val="num" w:pos="360"/>
        </w:tabs>
        <w:ind w:left="360"/>
        <w:jc w:val="both"/>
        <w:rPr>
          <w:lang w:val="ca-ES"/>
        </w:rPr>
      </w:pPr>
      <w:r w:rsidRPr="001924DC">
        <w:rPr>
          <w:lang w:val="ca-ES"/>
        </w:rPr>
        <w:t xml:space="preserve">Els menors d’edat hauran d’accedir d’acord amb els criteris de supervisió establerts per cada equipament. </w:t>
      </w:r>
    </w:p>
    <w:p w14:paraId="7155D853" w14:textId="77777777" w:rsidR="00EB0153" w:rsidRPr="001924DC" w:rsidRDefault="00EB0153" w:rsidP="00EB0153">
      <w:pPr>
        <w:numPr>
          <w:ilvl w:val="0"/>
          <w:numId w:val="23"/>
        </w:numPr>
        <w:tabs>
          <w:tab w:val="clear" w:pos="720"/>
          <w:tab w:val="num" w:pos="360"/>
        </w:tabs>
        <w:ind w:left="360"/>
        <w:jc w:val="both"/>
        <w:rPr>
          <w:lang w:val="ca-ES"/>
        </w:rPr>
      </w:pPr>
      <w:r w:rsidRPr="001924DC">
        <w:rPr>
          <w:lang w:val="ca-ES"/>
        </w:rPr>
        <w:t xml:space="preserve">Les persones usuàries hauran de seguir en tot moment les indicacions del personal responsable de la instal·lació. </w:t>
      </w:r>
    </w:p>
    <w:p w14:paraId="0558DC85" w14:textId="77777777" w:rsidR="00EB0153" w:rsidRPr="001924DC" w:rsidRDefault="00EB0153" w:rsidP="00EB0153">
      <w:pPr>
        <w:jc w:val="both"/>
        <w:rPr>
          <w:b/>
          <w:bCs/>
          <w:lang w:val="ca-ES"/>
        </w:rPr>
      </w:pPr>
      <w:r w:rsidRPr="00360BCC">
        <w:rPr>
          <w:b/>
          <w:bCs/>
          <w:lang w:val="ca-ES"/>
        </w:rPr>
        <w:t>Article 1</w:t>
      </w:r>
      <w:r>
        <w:rPr>
          <w:b/>
          <w:bCs/>
          <w:lang w:val="ca-ES"/>
        </w:rPr>
        <w:t>8</w:t>
      </w:r>
      <w:r w:rsidRPr="64175547">
        <w:rPr>
          <w:b/>
          <w:bCs/>
          <w:lang w:val="ca-ES"/>
        </w:rPr>
        <w:t xml:space="preserve">. </w:t>
      </w:r>
      <w:r w:rsidRPr="001924DC">
        <w:rPr>
          <w:b/>
          <w:bCs/>
          <w:lang w:val="ca-ES"/>
        </w:rPr>
        <w:t>Dades de les persones  usuàries</w:t>
      </w:r>
    </w:p>
    <w:p w14:paraId="3D10913D" w14:textId="77777777" w:rsidR="00EB0153" w:rsidRPr="001924DC" w:rsidRDefault="00EB0153" w:rsidP="00EB0153">
      <w:pPr>
        <w:numPr>
          <w:ilvl w:val="0"/>
          <w:numId w:val="21"/>
        </w:numPr>
        <w:jc w:val="both"/>
        <w:rPr>
          <w:lang w:val="ca-ES"/>
        </w:rPr>
      </w:pPr>
      <w:r w:rsidRPr="001924DC">
        <w:rPr>
          <w:lang w:val="ca-ES"/>
        </w:rPr>
        <w:t xml:space="preserve">Les persones usuàries facilitaran les dades necessàries per a la gestió de l’accés, les reserves, les activitats i els abonaments. </w:t>
      </w:r>
    </w:p>
    <w:p w14:paraId="3FA0B078" w14:textId="77777777" w:rsidR="00EB0153" w:rsidRPr="001924DC" w:rsidRDefault="00EB0153" w:rsidP="00EB0153">
      <w:pPr>
        <w:numPr>
          <w:ilvl w:val="0"/>
          <w:numId w:val="21"/>
        </w:numPr>
        <w:jc w:val="both"/>
        <w:rPr>
          <w:lang w:val="ca-ES"/>
        </w:rPr>
      </w:pPr>
      <w:r w:rsidRPr="001924DC">
        <w:rPr>
          <w:lang w:val="ca-ES"/>
        </w:rPr>
        <w:lastRenderedPageBreak/>
        <w:t xml:space="preserve">Les dades personals seran tractades d’acord amb la normativa vigent en matèria de protecció de dades. </w:t>
      </w:r>
    </w:p>
    <w:p w14:paraId="129EC73C" w14:textId="77777777" w:rsidR="00EB0153" w:rsidRPr="001924DC" w:rsidRDefault="00EB0153" w:rsidP="00EB0153">
      <w:pPr>
        <w:numPr>
          <w:ilvl w:val="0"/>
          <w:numId w:val="21"/>
        </w:numPr>
        <w:jc w:val="both"/>
        <w:rPr>
          <w:lang w:val="ca-ES"/>
        </w:rPr>
      </w:pPr>
      <w:r w:rsidRPr="001924DC">
        <w:rPr>
          <w:lang w:val="ca-ES"/>
        </w:rPr>
        <w:t xml:space="preserve">Les entitats, clubs i centres educatius seran responsables de la veracitat de les dades facilitades dels seus participants i responsables. </w:t>
      </w:r>
    </w:p>
    <w:p w14:paraId="704E01E4" w14:textId="77777777" w:rsidR="00EB0153" w:rsidRDefault="00EB0153" w:rsidP="00EB0153">
      <w:pPr>
        <w:rPr>
          <w:lang w:val="ca-ES"/>
        </w:rPr>
      </w:pPr>
    </w:p>
    <w:p w14:paraId="1CECCC0F" w14:textId="77777777" w:rsidR="00EB0153" w:rsidRDefault="00EB0153" w:rsidP="00EB0153">
      <w:pPr>
        <w:rPr>
          <w:lang w:val="ca-ES"/>
        </w:rPr>
      </w:pPr>
    </w:p>
    <w:p w14:paraId="7BAB7166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TÍTOL V</w:t>
      </w:r>
      <w:r>
        <w:rPr>
          <w:b/>
          <w:bCs/>
          <w:lang w:val="ca-ES"/>
        </w:rPr>
        <w:t>I</w:t>
      </w:r>
      <w:r w:rsidRPr="00360BCC">
        <w:rPr>
          <w:b/>
          <w:bCs/>
          <w:lang w:val="ca-ES"/>
        </w:rPr>
        <w:t>. CONDICIONS GENERALS D’ÚS</w:t>
      </w:r>
    </w:p>
    <w:p w14:paraId="7B2A53B5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Article 1</w:t>
      </w:r>
      <w:r>
        <w:rPr>
          <w:b/>
          <w:bCs/>
          <w:lang w:val="ca-ES"/>
        </w:rPr>
        <w:t>9</w:t>
      </w:r>
      <w:r w:rsidRPr="00360BCC">
        <w:rPr>
          <w:b/>
          <w:bCs/>
          <w:lang w:val="ca-ES"/>
        </w:rPr>
        <w:t>. Normes generals</w:t>
      </w:r>
    </w:p>
    <w:p w14:paraId="21DA381F" w14:textId="77777777" w:rsidR="00EB0153" w:rsidRPr="00A32A01" w:rsidRDefault="00EB0153" w:rsidP="00EB0153">
      <w:pPr>
        <w:numPr>
          <w:ilvl w:val="0"/>
          <w:numId w:val="3"/>
        </w:numPr>
        <w:rPr>
          <w:lang w:val="ca-ES"/>
        </w:rPr>
      </w:pPr>
      <w:r w:rsidRPr="10E4EFAB">
        <w:rPr>
          <w:lang w:val="ca-ES"/>
        </w:rPr>
        <w:t xml:space="preserve">Els equipaments s’han d’utilitzar conforme a la </w:t>
      </w:r>
      <w:r>
        <w:rPr>
          <w:lang w:val="ca-ES"/>
        </w:rPr>
        <w:t>a la seva finalitat o ús.</w:t>
      </w:r>
    </w:p>
    <w:p w14:paraId="4BA7D05B" w14:textId="77777777" w:rsidR="00EB0153" w:rsidRPr="00EB0153" w:rsidRDefault="00EB0153" w:rsidP="00EB0153">
      <w:pPr>
        <w:pStyle w:val="Pargrafdellista"/>
        <w:numPr>
          <w:ilvl w:val="0"/>
          <w:numId w:val="3"/>
        </w:numPr>
        <w:spacing w:after="0"/>
        <w:jc w:val="both"/>
        <w:rPr>
          <w:lang w:val="ca-ES"/>
        </w:rPr>
      </w:pPr>
      <w:r w:rsidRPr="00EB0153">
        <w:rPr>
          <w:lang w:val="ca-ES"/>
        </w:rPr>
        <w:t xml:space="preserve">Qualsevol altre ús diferent del previst en aquest reglament, ha d’estar subjecte a autorització municipal.  (**). </w:t>
      </w:r>
    </w:p>
    <w:p w14:paraId="7FF11DC1" w14:textId="77777777" w:rsidR="00EB0153" w:rsidRDefault="00EB0153" w:rsidP="00EB0153">
      <w:pPr>
        <w:spacing w:after="0"/>
        <w:jc w:val="both"/>
        <w:rPr>
          <w:highlight w:val="yellow"/>
          <w:lang w:val="ca-ES"/>
        </w:rPr>
      </w:pPr>
    </w:p>
    <w:p w14:paraId="600F6820" w14:textId="77777777" w:rsidR="00EB0153" w:rsidRPr="001C2BF4" w:rsidRDefault="00EB0153" w:rsidP="00EB0153">
      <w:pPr>
        <w:spacing w:after="240"/>
        <w:jc w:val="both"/>
        <w:rPr>
          <w:lang w:val="ca-ES"/>
        </w:rPr>
      </w:pPr>
      <w:r w:rsidRPr="001924DC">
        <w:rPr>
          <w:lang w:val="ca-ES"/>
        </w:rPr>
        <w:t>(**) Si escau, es poden detallar les excepcions o les prohibicions. Entre d’altres, limitacions al consum de menjar i begudes alcohòliques, o prohibicions expresses d’utilitzar mitjans per a la captació d’imatges o enregistrament dins dels vestuaris, etc.</w:t>
      </w:r>
    </w:p>
    <w:p w14:paraId="4A1A8CEF" w14:textId="77777777" w:rsidR="00EB0153" w:rsidRPr="00360BCC" w:rsidRDefault="00EB0153" w:rsidP="00EB0153">
      <w:pPr>
        <w:rPr>
          <w:b/>
          <w:bCs/>
          <w:lang w:val="ca-ES"/>
        </w:rPr>
      </w:pPr>
      <w:r w:rsidRPr="10E4EFAB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20</w:t>
      </w:r>
      <w:r w:rsidRPr="10E4EFAB">
        <w:rPr>
          <w:b/>
          <w:bCs/>
          <w:lang w:val="ca-ES"/>
        </w:rPr>
        <w:t>. Limitacions</w:t>
      </w:r>
    </w:p>
    <w:p w14:paraId="779D8995" w14:textId="77777777" w:rsidR="00EB0153" w:rsidRDefault="00EB0153" w:rsidP="00EB0153">
      <w:pPr>
        <w:spacing w:before="240" w:after="240" w:line="276" w:lineRule="auto"/>
        <w:rPr>
          <w:lang w:val="ca-ES"/>
        </w:rPr>
      </w:pPr>
      <w:r w:rsidRPr="00A32A01">
        <w:rPr>
          <w:lang w:val="ca-ES"/>
        </w:rPr>
        <w:t>L’administració pot limitar o suspendre l’ús dels equipaments per raons de:</w:t>
      </w:r>
      <w:r w:rsidRPr="00A32A01">
        <w:rPr>
          <w:lang w:val="ca-ES"/>
        </w:rPr>
        <w:br/>
        <w:t>a) Seguretat</w:t>
      </w:r>
      <w:r w:rsidRPr="00A32A01">
        <w:rPr>
          <w:lang w:val="ca-ES"/>
        </w:rPr>
        <w:br/>
        <w:t>b) Aforament</w:t>
      </w:r>
      <w:r w:rsidRPr="00A32A01">
        <w:rPr>
          <w:lang w:val="ca-ES"/>
        </w:rPr>
        <w:br/>
        <w:t>c) Manteniment</w:t>
      </w:r>
      <w:r w:rsidRPr="00A32A01">
        <w:rPr>
          <w:lang w:val="ca-ES"/>
        </w:rPr>
        <w:br/>
        <w:t>d) Interès públic</w:t>
      </w:r>
    </w:p>
    <w:p w14:paraId="71B41462" w14:textId="77777777" w:rsidR="00EB0153" w:rsidRDefault="00EB0153" w:rsidP="00EB0153">
      <w:pPr>
        <w:rPr>
          <w:b/>
          <w:bCs/>
          <w:lang w:val="ca-ES"/>
        </w:rPr>
      </w:pPr>
      <w:r>
        <w:rPr>
          <w:b/>
          <w:bCs/>
          <w:lang w:val="ca-ES"/>
        </w:rPr>
        <w:t>Article 21. Publicitat i captació d’imatges a les instal·lacions esportives municipals.</w:t>
      </w:r>
    </w:p>
    <w:p w14:paraId="247EEC2A" w14:textId="77777777" w:rsidR="00EB0153" w:rsidRPr="00A2678E" w:rsidRDefault="00EB0153" w:rsidP="00EB0153">
      <w:pPr>
        <w:pStyle w:val="Pargrafdellista"/>
        <w:numPr>
          <w:ilvl w:val="0"/>
          <w:numId w:val="10"/>
        </w:numPr>
        <w:jc w:val="both"/>
        <w:rPr>
          <w:b/>
          <w:bCs/>
          <w:lang w:val="ca-ES"/>
        </w:rPr>
      </w:pPr>
      <w:r w:rsidRPr="00A2678E">
        <w:rPr>
          <w:b/>
          <w:bCs/>
          <w:lang w:val="ca-ES"/>
        </w:rPr>
        <w:t>Publicitat i elements publicitaris.</w:t>
      </w:r>
    </w:p>
    <w:p w14:paraId="3436C4C6" w14:textId="77777777" w:rsidR="00EB0153" w:rsidRPr="00005014" w:rsidRDefault="00EB0153" w:rsidP="00EB0153">
      <w:pPr>
        <w:jc w:val="both"/>
        <w:rPr>
          <w:lang w:val="ca-ES"/>
        </w:rPr>
      </w:pPr>
      <w:r w:rsidRPr="10E4EFAB">
        <w:rPr>
          <w:lang w:val="ca-ES"/>
        </w:rPr>
        <w:t>Són de titularitat pública, amb caràcter general, els drets econòmics derivats de l’exposició, difusió o explotació de qualsevol element o suport publicitari —sigui estàtic, mòbil, audiovisual, digital, permanent o temporal— ubicat</w:t>
      </w:r>
      <w:r>
        <w:rPr>
          <w:lang w:val="ca-ES"/>
        </w:rPr>
        <w:t xml:space="preserve"> a les instal·lacions esportives</w:t>
      </w:r>
      <w:r w:rsidRPr="10E4EFAB">
        <w:rPr>
          <w:lang w:val="ca-ES"/>
        </w:rPr>
        <w:t xml:space="preserve"> municipals.</w:t>
      </w:r>
    </w:p>
    <w:p w14:paraId="3427BEA4" w14:textId="77777777" w:rsidR="00EB0153" w:rsidRPr="00005014" w:rsidRDefault="00EB0153" w:rsidP="00EB0153">
      <w:pPr>
        <w:jc w:val="both"/>
        <w:rPr>
          <w:lang w:val="ca-ES"/>
        </w:rPr>
      </w:pPr>
      <w:r w:rsidRPr="00005014">
        <w:rPr>
          <w:lang w:val="ca-ES"/>
        </w:rPr>
        <w:t>L’Ajuntament és l’òrgan competent per autoritzar la instal·lació i explotació de publicitat, així com la captació, enregistrament, retransmissió i ús d’imatges dins les instal·lacions. No es permetrà cap actuació en aquest sentit sense autorització prèvia i expressa.</w:t>
      </w:r>
    </w:p>
    <w:p w14:paraId="73C963D4" w14:textId="77777777" w:rsidR="00EB0153" w:rsidRPr="00005014" w:rsidRDefault="00EB0153" w:rsidP="00EB0153">
      <w:pPr>
        <w:jc w:val="both"/>
        <w:rPr>
          <w:lang w:val="ca-ES"/>
        </w:rPr>
      </w:pPr>
      <w:r w:rsidRPr="3D104483">
        <w:rPr>
          <w:lang w:val="ca-ES"/>
        </w:rPr>
        <w:t>L’Ajuntament podrà cedir o autoritzar, mitjançant conveni o resolució, l’ús d’espais publicitaris o drets d’imatge a entitats esportives usuàries, organitzadors d’activitats o tercers, especialment amb caràcter temporal i vinculat a esdeveniments o activitats concretes, incloses transmissions en continu (</w:t>
      </w:r>
      <w:proofErr w:type="spellStart"/>
      <w:r w:rsidRPr="001924DC">
        <w:rPr>
          <w:lang w:val="ca-ES"/>
        </w:rPr>
        <w:t>estríming</w:t>
      </w:r>
      <w:proofErr w:type="spellEnd"/>
      <w:r w:rsidRPr="3D104483">
        <w:rPr>
          <w:lang w:val="ca-ES"/>
        </w:rPr>
        <w:t>) o diferit.</w:t>
      </w:r>
    </w:p>
    <w:p w14:paraId="1007BC72" w14:textId="77777777" w:rsidR="00EB0153" w:rsidRDefault="00EB0153" w:rsidP="00EB0153">
      <w:pPr>
        <w:jc w:val="both"/>
        <w:rPr>
          <w:lang w:val="ca-ES"/>
        </w:rPr>
      </w:pPr>
      <w:r w:rsidRPr="00005014">
        <w:rPr>
          <w:lang w:val="ca-ES"/>
        </w:rPr>
        <w:t>La publicitat i els continguts visuals hauran d’ajustar-se a la normativa vigent i als criteris municipals, i en cap cas podran incloure continguts discriminatoris, sexistes, racistes, violents, ofensius, contraris a la salut pública, vinculats a substàncies addictives, jocs d’atzar, continguts sexuals o no adequats per a menors. Així mateix, queda prohibida qualsevol referència o propaganda de caràcter polític.</w:t>
      </w:r>
    </w:p>
    <w:p w14:paraId="13D521C8" w14:textId="77777777" w:rsidR="00EB0153" w:rsidRPr="00005014" w:rsidRDefault="00EB0153" w:rsidP="00EB0153">
      <w:pPr>
        <w:jc w:val="both"/>
        <w:rPr>
          <w:lang w:val="ca-ES"/>
        </w:rPr>
      </w:pPr>
      <w:r w:rsidRPr="00005014">
        <w:rPr>
          <w:lang w:val="ca-ES"/>
        </w:rPr>
        <w:lastRenderedPageBreak/>
        <w:t>Les despeses derivades de la instal·lació, manteniment, conservació i retirada dels elements publicitaris o equips de captació d’imatge aniran a càrrec del titular de l’autorització.</w:t>
      </w:r>
    </w:p>
    <w:p w14:paraId="727DAA41" w14:textId="77777777" w:rsidR="00EB0153" w:rsidRPr="00005014" w:rsidRDefault="00EB0153" w:rsidP="00EB0153">
      <w:pPr>
        <w:jc w:val="both"/>
        <w:rPr>
          <w:lang w:val="ca-ES"/>
        </w:rPr>
      </w:pPr>
      <w:r w:rsidRPr="3D104483">
        <w:rPr>
          <w:lang w:val="ca-ES"/>
        </w:rPr>
        <w:t>La col·locació de publicitat o la captació d’imatges només es podrà fer en els espais expressament habilitats a aquest efecte.</w:t>
      </w:r>
    </w:p>
    <w:p w14:paraId="59F96D15" w14:textId="77777777" w:rsidR="00EB0153" w:rsidRPr="00005014" w:rsidRDefault="00EB0153" w:rsidP="00EB0153">
      <w:pPr>
        <w:jc w:val="both"/>
        <w:rPr>
          <w:lang w:val="ca-ES"/>
        </w:rPr>
      </w:pPr>
      <w:r w:rsidRPr="00005014">
        <w:rPr>
          <w:lang w:val="ca-ES"/>
        </w:rPr>
        <w:t>En qualsevol difusió d’imatges, informació o publicitat relativa a la instal·lació o a les activitats que s’hi desenvolupin, s’haurà de fer constar la denominació oficial de la instal·lació i la seva titularitat pública municipal.</w:t>
      </w:r>
    </w:p>
    <w:p w14:paraId="50DAA701" w14:textId="77777777" w:rsidR="00EB0153" w:rsidRPr="00EA2745" w:rsidRDefault="00EB0153" w:rsidP="00EB0153">
      <w:pPr>
        <w:pStyle w:val="Pargrafdellista"/>
        <w:numPr>
          <w:ilvl w:val="0"/>
          <w:numId w:val="10"/>
        </w:numPr>
        <w:jc w:val="both"/>
        <w:rPr>
          <w:b/>
          <w:bCs/>
          <w:lang w:val="ca-ES"/>
        </w:rPr>
      </w:pPr>
      <w:r w:rsidRPr="00EA2745">
        <w:rPr>
          <w:b/>
          <w:bCs/>
          <w:lang w:val="ca-ES"/>
        </w:rPr>
        <w:t>Captació d’imatges i protecció de dades personals</w:t>
      </w:r>
    </w:p>
    <w:p w14:paraId="6F45AC2C" w14:textId="77777777" w:rsidR="00EB0153" w:rsidRPr="00005014" w:rsidRDefault="00EB0153" w:rsidP="00EB0153">
      <w:pPr>
        <w:jc w:val="both"/>
        <w:rPr>
          <w:lang w:val="ca-ES"/>
        </w:rPr>
      </w:pPr>
      <w:r w:rsidRPr="00005014">
        <w:rPr>
          <w:lang w:val="ca-ES"/>
        </w:rPr>
        <w:t>La captació i ús d’imatges de persones físiques constituirà un tractament de dades personals i s’haurà d’ajustar al que disposa el Reglament (UE) 2016/679 i la Llei orgànica 3/2018, així com a la normativa sobre drets d’imatge. En particular:</w:t>
      </w:r>
    </w:p>
    <w:p w14:paraId="5EEB19E1" w14:textId="77777777" w:rsidR="00EB0153" w:rsidRPr="00093302" w:rsidRDefault="00EB0153" w:rsidP="00EB0153">
      <w:pPr>
        <w:pStyle w:val="Pargrafdellista"/>
        <w:numPr>
          <w:ilvl w:val="0"/>
          <w:numId w:val="13"/>
        </w:numPr>
        <w:jc w:val="both"/>
        <w:rPr>
          <w:lang w:val="ca-ES"/>
        </w:rPr>
      </w:pPr>
      <w:r w:rsidRPr="00093302">
        <w:rPr>
          <w:lang w:val="ca-ES"/>
        </w:rPr>
        <w:t>S’haurà de disposar d’una base jurídica adequada, incloent-hi, quan sigui necessari, el consentiment previ, exprés i informat.</w:t>
      </w:r>
    </w:p>
    <w:p w14:paraId="7C4CBD5A" w14:textId="77777777" w:rsidR="00EB0153" w:rsidRPr="00093302" w:rsidRDefault="00EB0153" w:rsidP="00EB0153">
      <w:pPr>
        <w:pStyle w:val="Pargrafdellista"/>
        <w:numPr>
          <w:ilvl w:val="0"/>
          <w:numId w:val="13"/>
        </w:numPr>
        <w:jc w:val="both"/>
        <w:rPr>
          <w:lang w:val="ca-ES"/>
        </w:rPr>
      </w:pPr>
      <w:r w:rsidRPr="00093302">
        <w:rPr>
          <w:lang w:val="ca-ES"/>
        </w:rPr>
        <w:t>Es garantirà el deure d’informació prèvia sobre la finalitat de la captació, difusió i canals utilitzats (incloent plataformes digitals o xarxes socials).</w:t>
      </w:r>
    </w:p>
    <w:p w14:paraId="27092620" w14:textId="77777777" w:rsidR="00EB0153" w:rsidRPr="00093302" w:rsidRDefault="00EB0153" w:rsidP="00EB0153">
      <w:pPr>
        <w:pStyle w:val="Pargrafdellista"/>
        <w:numPr>
          <w:ilvl w:val="0"/>
          <w:numId w:val="13"/>
        </w:numPr>
        <w:jc w:val="both"/>
        <w:rPr>
          <w:lang w:val="ca-ES"/>
        </w:rPr>
      </w:pPr>
      <w:r w:rsidRPr="00093302">
        <w:rPr>
          <w:lang w:val="ca-ES"/>
        </w:rPr>
        <w:t>Es respectaran els principis de minimització i proporcionalitat.</w:t>
      </w:r>
    </w:p>
    <w:p w14:paraId="250859FE" w14:textId="77777777" w:rsidR="00EB0153" w:rsidRPr="001924DC" w:rsidRDefault="00EB0153" w:rsidP="00EB0153">
      <w:pPr>
        <w:pStyle w:val="Pargrafdellista"/>
        <w:numPr>
          <w:ilvl w:val="0"/>
          <w:numId w:val="10"/>
        </w:numPr>
        <w:jc w:val="both"/>
        <w:rPr>
          <w:b/>
          <w:bCs/>
          <w:lang w:val="ca-ES"/>
        </w:rPr>
      </w:pPr>
      <w:r w:rsidRPr="001924DC">
        <w:rPr>
          <w:b/>
          <w:bCs/>
          <w:lang w:val="ca-ES"/>
        </w:rPr>
        <w:t>Transmissions en continu (</w:t>
      </w:r>
      <w:proofErr w:type="spellStart"/>
      <w:r>
        <w:rPr>
          <w:b/>
          <w:bCs/>
          <w:lang w:val="ca-ES"/>
        </w:rPr>
        <w:t>e</w:t>
      </w:r>
      <w:r w:rsidRPr="001924DC">
        <w:rPr>
          <w:b/>
          <w:bCs/>
          <w:lang w:val="ca-ES"/>
        </w:rPr>
        <w:t>stríming</w:t>
      </w:r>
      <w:proofErr w:type="spellEnd"/>
      <w:r w:rsidRPr="001924DC">
        <w:rPr>
          <w:b/>
          <w:bCs/>
          <w:lang w:val="ca-ES"/>
        </w:rPr>
        <w:t>) i difusió digital:</w:t>
      </w:r>
    </w:p>
    <w:p w14:paraId="4C7119DF" w14:textId="77777777" w:rsidR="00EB0153" w:rsidRPr="00093302" w:rsidRDefault="00EB0153" w:rsidP="00EB0153">
      <w:pPr>
        <w:pStyle w:val="Pargrafdellista"/>
        <w:numPr>
          <w:ilvl w:val="0"/>
          <w:numId w:val="14"/>
        </w:numPr>
        <w:jc w:val="both"/>
        <w:rPr>
          <w:lang w:val="ca-ES"/>
        </w:rPr>
      </w:pPr>
      <w:r w:rsidRPr="00093302">
        <w:rPr>
          <w:lang w:val="ca-ES"/>
        </w:rPr>
        <w:t>Les transmissions en directe o en diferit requeriran autorització expressa i hauran d’indicar clarament que l’acte pot ser gravat i difós.</w:t>
      </w:r>
    </w:p>
    <w:p w14:paraId="29FA6D7C" w14:textId="77777777" w:rsidR="00EB0153" w:rsidRPr="00093302" w:rsidRDefault="00EB0153" w:rsidP="00EB0153">
      <w:pPr>
        <w:pStyle w:val="Pargrafdellista"/>
        <w:numPr>
          <w:ilvl w:val="0"/>
          <w:numId w:val="14"/>
        </w:numPr>
        <w:jc w:val="both"/>
        <w:rPr>
          <w:lang w:val="ca-ES"/>
        </w:rPr>
      </w:pPr>
      <w:r w:rsidRPr="00093302">
        <w:rPr>
          <w:lang w:val="ca-ES"/>
        </w:rPr>
        <w:t>Quan sigui possible, s’hauran d’adoptar mesures per evitar la identificació no necessària de persones assistents (plans generals, enfocament en el joc, etc.).</w:t>
      </w:r>
    </w:p>
    <w:p w14:paraId="0746EFFD" w14:textId="77777777" w:rsidR="00EB0153" w:rsidRPr="00093302" w:rsidRDefault="00EB0153" w:rsidP="00EB0153">
      <w:pPr>
        <w:pStyle w:val="Pargrafdellista"/>
        <w:numPr>
          <w:ilvl w:val="0"/>
          <w:numId w:val="14"/>
        </w:numPr>
        <w:jc w:val="both"/>
        <w:rPr>
          <w:lang w:val="ca-ES"/>
        </w:rPr>
      </w:pPr>
      <w:r w:rsidRPr="00093302">
        <w:rPr>
          <w:lang w:val="ca-ES"/>
        </w:rPr>
        <w:t>La publicació posterior en plataformes digitals haurà de respectar la finalitat inicial i no podrà utilitzar-se per a usos comercials diferents sense nova autorització.</w:t>
      </w:r>
    </w:p>
    <w:p w14:paraId="47716A64" w14:textId="77777777" w:rsidR="00EB0153" w:rsidRPr="001924DC" w:rsidRDefault="00EB0153" w:rsidP="00EB0153">
      <w:pPr>
        <w:pStyle w:val="Pargrafdellista"/>
        <w:numPr>
          <w:ilvl w:val="0"/>
          <w:numId w:val="11"/>
        </w:numPr>
        <w:jc w:val="both"/>
        <w:rPr>
          <w:b/>
          <w:bCs/>
          <w:lang w:val="ca-ES"/>
        </w:rPr>
      </w:pPr>
      <w:r w:rsidRPr="001924DC">
        <w:rPr>
          <w:b/>
          <w:bCs/>
          <w:lang w:val="ca-ES"/>
        </w:rPr>
        <w:t>Protecció de menors:</w:t>
      </w:r>
    </w:p>
    <w:p w14:paraId="650B61FB" w14:textId="77777777" w:rsidR="00EB0153" w:rsidRPr="00093302" w:rsidRDefault="00EB0153" w:rsidP="00EB0153">
      <w:pPr>
        <w:pStyle w:val="Pargrafdellista"/>
        <w:numPr>
          <w:ilvl w:val="0"/>
          <w:numId w:val="15"/>
        </w:numPr>
        <w:jc w:val="both"/>
        <w:rPr>
          <w:lang w:val="ca-ES"/>
        </w:rPr>
      </w:pPr>
      <w:r w:rsidRPr="00093302">
        <w:rPr>
          <w:lang w:val="ca-ES"/>
        </w:rPr>
        <w:t>La captació i difusió d’imatges de menors requerirà el consentiment dels seus representants legals, excepte en els supòsits previstos per la normativa vigent.</w:t>
      </w:r>
    </w:p>
    <w:p w14:paraId="00BACA5B" w14:textId="77777777" w:rsidR="00EB0153" w:rsidRPr="00093302" w:rsidRDefault="00EB0153" w:rsidP="00EB0153">
      <w:pPr>
        <w:pStyle w:val="Pargrafdellista"/>
        <w:numPr>
          <w:ilvl w:val="0"/>
          <w:numId w:val="15"/>
        </w:numPr>
        <w:jc w:val="both"/>
        <w:rPr>
          <w:lang w:val="ca-ES"/>
        </w:rPr>
      </w:pPr>
      <w:r w:rsidRPr="00093302">
        <w:rPr>
          <w:lang w:val="ca-ES"/>
        </w:rPr>
        <w:t xml:space="preserve">En activitats esportives de caràcter públic, es prioritzaran imatges de conjunt o no </w:t>
      </w:r>
      <w:proofErr w:type="spellStart"/>
      <w:r w:rsidRPr="00093302">
        <w:rPr>
          <w:lang w:val="ca-ES"/>
        </w:rPr>
        <w:t>identificatives</w:t>
      </w:r>
      <w:proofErr w:type="spellEnd"/>
      <w:r w:rsidRPr="00093302">
        <w:rPr>
          <w:lang w:val="ca-ES"/>
        </w:rPr>
        <w:t>.</w:t>
      </w:r>
    </w:p>
    <w:p w14:paraId="18F1B551" w14:textId="77777777" w:rsidR="00EB0153" w:rsidRPr="00093302" w:rsidRDefault="00EB0153" w:rsidP="00EB0153">
      <w:pPr>
        <w:pStyle w:val="Pargrafdellista"/>
        <w:numPr>
          <w:ilvl w:val="0"/>
          <w:numId w:val="15"/>
        </w:numPr>
        <w:jc w:val="both"/>
        <w:rPr>
          <w:lang w:val="ca-ES"/>
        </w:rPr>
      </w:pPr>
      <w:r w:rsidRPr="00093302">
        <w:rPr>
          <w:lang w:val="ca-ES"/>
        </w:rPr>
        <w:t>Es prohibeix qualsevol ús d’imatges de menors que pugui afectar la seva dignitat, seguretat o desenvolupament.</w:t>
      </w:r>
    </w:p>
    <w:p w14:paraId="0BC59702" w14:textId="77777777" w:rsidR="00EB0153" w:rsidRPr="001924DC" w:rsidRDefault="00EB0153" w:rsidP="00EB0153">
      <w:pPr>
        <w:pStyle w:val="Pargrafdellista"/>
        <w:numPr>
          <w:ilvl w:val="0"/>
          <w:numId w:val="12"/>
        </w:numPr>
        <w:jc w:val="both"/>
        <w:rPr>
          <w:b/>
          <w:bCs/>
          <w:lang w:val="ca-ES"/>
        </w:rPr>
      </w:pPr>
      <w:r w:rsidRPr="001924DC">
        <w:rPr>
          <w:b/>
          <w:bCs/>
          <w:lang w:val="ca-ES"/>
        </w:rPr>
        <w:t>Informació mitjançant cartells i avisos:</w:t>
      </w:r>
    </w:p>
    <w:p w14:paraId="363ED7A5" w14:textId="77777777" w:rsidR="00EB0153" w:rsidRPr="00093302" w:rsidRDefault="00EB0153" w:rsidP="00EB0153">
      <w:pPr>
        <w:pStyle w:val="Pargrafdellista"/>
        <w:numPr>
          <w:ilvl w:val="0"/>
          <w:numId w:val="16"/>
        </w:numPr>
        <w:jc w:val="both"/>
        <w:rPr>
          <w:lang w:val="ca-ES"/>
        </w:rPr>
      </w:pPr>
      <w:r w:rsidRPr="00093302">
        <w:rPr>
          <w:lang w:val="ca-ES"/>
        </w:rPr>
        <w:t>Les instal·lacions hauran de disposar de cartells visibles informant de la possible captació d’imatges i del responsable del tractament.</w:t>
      </w:r>
    </w:p>
    <w:p w14:paraId="23E3A1B5" w14:textId="77777777" w:rsidR="00EB0153" w:rsidRPr="00093302" w:rsidRDefault="00EB0153" w:rsidP="00EB0153">
      <w:pPr>
        <w:pStyle w:val="Pargrafdellista"/>
        <w:numPr>
          <w:ilvl w:val="0"/>
          <w:numId w:val="16"/>
        </w:numPr>
        <w:jc w:val="both"/>
        <w:rPr>
          <w:lang w:val="ca-ES"/>
        </w:rPr>
      </w:pPr>
      <w:r w:rsidRPr="00093302">
        <w:rPr>
          <w:lang w:val="ca-ES"/>
        </w:rPr>
        <w:t>Aquests avisos hauran d’indicar, com a mínim, la finalitat del tractament, la possibilitat de difusió i la manera d’exercir els drets de protecció de dades.</w:t>
      </w:r>
    </w:p>
    <w:p w14:paraId="6EBF66EE" w14:textId="77777777" w:rsidR="00EB0153" w:rsidRPr="00093302" w:rsidRDefault="00EB0153" w:rsidP="00EB0153">
      <w:pPr>
        <w:pStyle w:val="Pargrafdellista"/>
        <w:numPr>
          <w:ilvl w:val="0"/>
          <w:numId w:val="16"/>
        </w:numPr>
        <w:jc w:val="both"/>
        <w:rPr>
          <w:lang w:val="ca-ES"/>
        </w:rPr>
      </w:pPr>
      <w:r w:rsidRPr="00093302">
        <w:rPr>
          <w:lang w:val="ca-ES"/>
        </w:rPr>
        <w:t xml:space="preserve">En esdeveniments puntuals amb enregistrament o </w:t>
      </w:r>
      <w:proofErr w:type="spellStart"/>
      <w:r w:rsidRPr="00093302">
        <w:rPr>
          <w:lang w:val="ca-ES"/>
        </w:rPr>
        <w:t>estríming</w:t>
      </w:r>
      <w:proofErr w:type="spellEnd"/>
      <w:r w:rsidRPr="00093302">
        <w:rPr>
          <w:lang w:val="ca-ES"/>
        </w:rPr>
        <w:t>, aquesta informació s’haurà de reforçar amb avisos específics a l’entrada o a través dels canals de difusió de l’activitat.</w:t>
      </w:r>
    </w:p>
    <w:p w14:paraId="3FDCB1EC" w14:textId="77777777" w:rsidR="00EB0153" w:rsidRPr="00005014" w:rsidRDefault="00EB0153" w:rsidP="00EB0153">
      <w:pPr>
        <w:jc w:val="both"/>
        <w:rPr>
          <w:lang w:val="ca-ES"/>
        </w:rPr>
      </w:pPr>
      <w:r w:rsidRPr="00005014">
        <w:rPr>
          <w:lang w:val="ca-ES"/>
        </w:rPr>
        <w:t>L’Ajuntament podrà establir les característiques tècniques dels suports publicitaris i dels mitjans de captació d’imatge, i es reserva el dret de denegar o revocar autoritzacions en cas d’incompliment, sense dret a indemnització.</w:t>
      </w:r>
    </w:p>
    <w:p w14:paraId="10A26F26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TÍTOL V</w:t>
      </w:r>
      <w:r>
        <w:rPr>
          <w:b/>
          <w:bCs/>
          <w:lang w:val="ca-ES"/>
        </w:rPr>
        <w:t>I</w:t>
      </w:r>
      <w:r w:rsidRPr="00360BCC">
        <w:rPr>
          <w:b/>
          <w:bCs/>
          <w:lang w:val="ca-ES"/>
        </w:rPr>
        <w:t xml:space="preserve">I. CONDICIONS ESPECÍFIQUES </w:t>
      </w:r>
      <w:r>
        <w:rPr>
          <w:b/>
          <w:bCs/>
          <w:lang w:val="ca-ES"/>
        </w:rPr>
        <w:t xml:space="preserve">D’ÚS </w:t>
      </w:r>
      <w:r w:rsidRPr="00360BCC">
        <w:rPr>
          <w:b/>
          <w:bCs/>
          <w:lang w:val="ca-ES"/>
        </w:rPr>
        <w:t xml:space="preserve">DELS EQUIPAMENTS </w:t>
      </w:r>
    </w:p>
    <w:p w14:paraId="428EB210" w14:textId="77777777" w:rsidR="00EB0153" w:rsidRPr="00360BCC" w:rsidRDefault="00EB0153" w:rsidP="00EB0153">
      <w:pPr>
        <w:rPr>
          <w:b/>
          <w:bCs/>
          <w:lang w:val="ca-ES"/>
        </w:rPr>
      </w:pPr>
      <w:r w:rsidRPr="10E4EFAB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22</w:t>
      </w:r>
      <w:r w:rsidRPr="10E4EFAB">
        <w:rPr>
          <w:b/>
          <w:bCs/>
          <w:lang w:val="ca-ES"/>
        </w:rPr>
        <w:t>. Principis de funcionament</w:t>
      </w:r>
    </w:p>
    <w:p w14:paraId="7751DE8F" w14:textId="77777777" w:rsidR="00EB0153" w:rsidRDefault="00EB0153" w:rsidP="00EB0153">
      <w:pPr>
        <w:rPr>
          <w:lang w:val="ca-ES"/>
        </w:rPr>
      </w:pPr>
      <w:r>
        <w:rPr>
          <w:lang w:val="ca-ES"/>
        </w:rPr>
        <w:lastRenderedPageBreak/>
        <w:t xml:space="preserve">Les instal·lacions esportives municipals </w:t>
      </w:r>
      <w:r w:rsidRPr="3D104483">
        <w:rPr>
          <w:lang w:val="ca-ES"/>
        </w:rPr>
        <w:t>han de garantir:</w:t>
      </w:r>
      <w:r w:rsidRPr="001924DC">
        <w:rPr>
          <w:lang w:val="ca-ES"/>
        </w:rPr>
        <w:br/>
      </w:r>
      <w:r w:rsidRPr="3D104483">
        <w:rPr>
          <w:lang w:val="ca-ES"/>
        </w:rPr>
        <w:t>a) L’accés universal</w:t>
      </w:r>
      <w:r w:rsidRPr="001924DC">
        <w:rPr>
          <w:lang w:val="ca-ES"/>
        </w:rPr>
        <w:br/>
      </w:r>
      <w:r w:rsidRPr="3D104483">
        <w:rPr>
          <w:lang w:val="ca-ES"/>
        </w:rPr>
        <w:t>b) La disponibilitat suficient d’ús</w:t>
      </w:r>
      <w:r w:rsidRPr="001924DC">
        <w:rPr>
          <w:lang w:val="ca-ES"/>
        </w:rPr>
        <w:br/>
      </w:r>
      <w:r w:rsidRPr="3D104483">
        <w:rPr>
          <w:lang w:val="ca-ES"/>
        </w:rPr>
        <w:t>c) La compatibilitat d’activitats</w:t>
      </w:r>
      <w:r w:rsidRPr="001924DC">
        <w:rPr>
          <w:lang w:val="ca-ES"/>
        </w:rPr>
        <w:br/>
      </w:r>
      <w:r w:rsidRPr="3D104483">
        <w:rPr>
          <w:lang w:val="ca-ES"/>
        </w:rPr>
        <w:t>d) La qualitat del servei</w:t>
      </w:r>
    </w:p>
    <w:p w14:paraId="1AD4107C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23</w:t>
      </w:r>
      <w:r w:rsidRPr="00360BCC">
        <w:rPr>
          <w:b/>
          <w:bCs/>
          <w:lang w:val="ca-ES"/>
        </w:rPr>
        <w:t>. Planificació i programació</w:t>
      </w:r>
      <w:r>
        <w:rPr>
          <w:b/>
          <w:bCs/>
          <w:lang w:val="ca-ES"/>
        </w:rPr>
        <w:t xml:space="preserve"> </w:t>
      </w:r>
      <w:r>
        <w:rPr>
          <w:lang w:val="ca-ES"/>
        </w:rPr>
        <w:t>(*)</w:t>
      </w:r>
    </w:p>
    <w:p w14:paraId="54891453" w14:textId="77777777" w:rsidR="00EB0153" w:rsidRPr="00A32A01" w:rsidRDefault="00EB0153" w:rsidP="00EB0153">
      <w:pPr>
        <w:numPr>
          <w:ilvl w:val="0"/>
          <w:numId w:val="4"/>
        </w:numPr>
        <w:rPr>
          <w:lang w:val="ca-ES"/>
        </w:rPr>
      </w:pPr>
      <w:r w:rsidRPr="00A32A01">
        <w:rPr>
          <w:lang w:val="ca-ES"/>
        </w:rPr>
        <w:t xml:space="preserve">L’ús dels equipaments es planifica mitjançant programacions periòdiques. </w:t>
      </w:r>
    </w:p>
    <w:p w14:paraId="29DDA598" w14:textId="77777777" w:rsidR="00EB0153" w:rsidRDefault="00EB0153" w:rsidP="00EB0153">
      <w:pPr>
        <w:numPr>
          <w:ilvl w:val="0"/>
          <w:numId w:val="4"/>
        </w:numPr>
        <w:rPr>
          <w:lang w:val="ca-ES"/>
        </w:rPr>
      </w:pPr>
      <w:r w:rsidRPr="00A32A01">
        <w:rPr>
          <w:lang w:val="ca-ES"/>
        </w:rPr>
        <w:t xml:space="preserve">Aquesta programació ha de ser pública i transparent. </w:t>
      </w:r>
    </w:p>
    <w:p w14:paraId="37269235" w14:textId="77777777" w:rsidR="00EB0153" w:rsidRPr="00BE272D" w:rsidRDefault="00EB0153" w:rsidP="00EB0153">
      <w:pPr>
        <w:rPr>
          <w:i/>
          <w:iCs/>
          <w:lang w:val="ca-ES"/>
        </w:rPr>
      </w:pPr>
      <w:r w:rsidRPr="10E4EFAB">
        <w:rPr>
          <w:i/>
          <w:iCs/>
          <w:lang w:val="ca-ES"/>
        </w:rPr>
        <w:t xml:space="preserve">(*) </w:t>
      </w:r>
      <w:r w:rsidRPr="000E6CAB">
        <w:rPr>
          <w:i/>
          <w:iCs/>
          <w:lang w:val="ca-ES"/>
        </w:rPr>
        <w:t>També</w:t>
      </w:r>
      <w:r w:rsidRPr="000E6CAB">
        <w:rPr>
          <w:i/>
          <w:iCs/>
          <w:lang w:val="fr-FR"/>
        </w:rPr>
        <w:t xml:space="preserve"> </w:t>
      </w:r>
      <w:r>
        <w:rPr>
          <w:i/>
          <w:iCs/>
          <w:lang w:val="ca-ES"/>
        </w:rPr>
        <w:t>s’</w:t>
      </w:r>
      <w:r w:rsidRPr="00093302">
        <w:rPr>
          <w:i/>
          <w:iCs/>
          <w:lang w:val="ca-ES"/>
        </w:rPr>
        <w:t>inclour</w:t>
      </w:r>
      <w:r>
        <w:rPr>
          <w:i/>
          <w:iCs/>
          <w:lang w:val="ca-ES"/>
        </w:rPr>
        <w:t>an</w:t>
      </w:r>
      <w:r w:rsidRPr="000E6CAB">
        <w:rPr>
          <w:i/>
          <w:iCs/>
          <w:lang w:val="ca-ES"/>
        </w:rPr>
        <w:t xml:space="preserve"> les següents previsions, relatives a la perspectiva de gènere:</w:t>
      </w:r>
    </w:p>
    <w:p w14:paraId="5DC3DADC" w14:textId="77777777" w:rsidR="00EB0153" w:rsidRPr="00040315" w:rsidRDefault="00EB0153" w:rsidP="00EB0153">
      <w:pPr>
        <w:pStyle w:val="Pargrafdellista"/>
        <w:numPr>
          <w:ilvl w:val="0"/>
          <w:numId w:val="8"/>
        </w:numPr>
        <w:rPr>
          <w:i/>
          <w:iCs/>
          <w:lang w:val="ca-ES"/>
        </w:rPr>
      </w:pPr>
      <w:r w:rsidRPr="00040315">
        <w:rPr>
          <w:i/>
          <w:iCs/>
          <w:lang w:val="ca-ES"/>
        </w:rPr>
        <w:t xml:space="preserve">La programació dels equipaments ha de garantir una distribució equitativa dels espais i horaris. </w:t>
      </w:r>
    </w:p>
    <w:p w14:paraId="3DB0216F" w14:textId="77777777" w:rsidR="00EB0153" w:rsidRPr="00040315" w:rsidRDefault="00EB0153" w:rsidP="00EB0153">
      <w:pPr>
        <w:pStyle w:val="Pargrafdellista"/>
        <w:numPr>
          <w:ilvl w:val="0"/>
          <w:numId w:val="8"/>
        </w:numPr>
        <w:rPr>
          <w:i/>
          <w:iCs/>
          <w:lang w:val="ca-ES"/>
        </w:rPr>
      </w:pPr>
      <w:r w:rsidRPr="00040315">
        <w:rPr>
          <w:i/>
          <w:iCs/>
          <w:lang w:val="ca-ES"/>
        </w:rPr>
        <w:t xml:space="preserve">Es prioritzarà la promoció de l’esport femení i mixt. </w:t>
      </w:r>
    </w:p>
    <w:p w14:paraId="28FF6E4D" w14:textId="77777777" w:rsidR="00EB0153" w:rsidRPr="00040315" w:rsidRDefault="00EB0153" w:rsidP="00EB0153">
      <w:pPr>
        <w:pStyle w:val="Pargrafdellista"/>
        <w:numPr>
          <w:ilvl w:val="0"/>
          <w:numId w:val="8"/>
        </w:numPr>
        <w:rPr>
          <w:i/>
          <w:iCs/>
          <w:lang w:val="ca-ES"/>
        </w:rPr>
      </w:pPr>
      <w:r w:rsidRPr="00040315">
        <w:rPr>
          <w:i/>
          <w:iCs/>
          <w:lang w:val="ca-ES"/>
        </w:rPr>
        <w:t xml:space="preserve">L’Ajuntament pot establir mesures correctores quan es detectin desequilibris. </w:t>
      </w:r>
    </w:p>
    <w:p w14:paraId="6A3744AE" w14:textId="77777777" w:rsidR="00EB0153" w:rsidRPr="00040315" w:rsidRDefault="00EB0153" w:rsidP="00EB0153">
      <w:pPr>
        <w:pStyle w:val="Pargrafdellista"/>
        <w:numPr>
          <w:ilvl w:val="0"/>
          <w:numId w:val="8"/>
        </w:numPr>
        <w:rPr>
          <w:i/>
          <w:iCs/>
          <w:lang w:val="ca-ES"/>
        </w:rPr>
      </w:pPr>
      <w:r w:rsidRPr="00040315">
        <w:rPr>
          <w:i/>
          <w:iCs/>
          <w:lang w:val="ca-ES"/>
        </w:rPr>
        <w:t>S’han de recollir dades d’ús desagregades per sexe per avaluar la igualtat efectiva.</w:t>
      </w:r>
    </w:p>
    <w:p w14:paraId="6552B6B4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24</w:t>
      </w:r>
      <w:r w:rsidRPr="00360BCC">
        <w:rPr>
          <w:b/>
          <w:bCs/>
          <w:lang w:val="ca-ES"/>
        </w:rPr>
        <w:t>. Control d’ús</w:t>
      </w:r>
    </w:p>
    <w:p w14:paraId="3137FC05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L’administració ha d’establir mecanismes de control per garantir:</w:t>
      </w:r>
      <w:r w:rsidRPr="00A32A01">
        <w:rPr>
          <w:lang w:val="ca-ES"/>
        </w:rPr>
        <w:br/>
        <w:t>a) L’ús efectiu dels espais</w:t>
      </w:r>
      <w:r w:rsidRPr="00A32A01">
        <w:rPr>
          <w:lang w:val="ca-ES"/>
        </w:rPr>
        <w:br/>
        <w:t>b) L’adequació als horaris assignats</w:t>
      </w:r>
      <w:r w:rsidRPr="00A32A01">
        <w:rPr>
          <w:lang w:val="ca-ES"/>
        </w:rPr>
        <w:br/>
        <w:t>c) L’optimització de l’ocupació</w:t>
      </w:r>
    </w:p>
    <w:p w14:paraId="4BCC237B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TÍTOL VII</w:t>
      </w:r>
      <w:r>
        <w:rPr>
          <w:b/>
          <w:bCs/>
          <w:lang w:val="ca-ES"/>
        </w:rPr>
        <w:t>I</w:t>
      </w:r>
      <w:r w:rsidRPr="00360BCC">
        <w:rPr>
          <w:b/>
          <w:bCs/>
          <w:lang w:val="ca-ES"/>
        </w:rPr>
        <w:t>. MANTENIMENT I CONSERVACIÓ</w:t>
      </w:r>
    </w:p>
    <w:p w14:paraId="717A1373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25</w:t>
      </w:r>
      <w:r w:rsidRPr="00360BCC">
        <w:rPr>
          <w:b/>
          <w:bCs/>
          <w:lang w:val="ca-ES"/>
        </w:rPr>
        <w:t>. Conservació</w:t>
      </w:r>
    </w:p>
    <w:p w14:paraId="734926F3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Els equipaments han de mantenir-se en condicions adequades de seguretat, salubritat i funcionalitat.</w:t>
      </w:r>
    </w:p>
    <w:p w14:paraId="58682200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26</w:t>
      </w:r>
      <w:r w:rsidRPr="00360BCC">
        <w:rPr>
          <w:b/>
          <w:bCs/>
          <w:lang w:val="ca-ES"/>
        </w:rPr>
        <w:t xml:space="preserve"> Responsabilitat</w:t>
      </w:r>
      <w:r>
        <w:rPr>
          <w:b/>
          <w:bCs/>
          <w:lang w:val="ca-ES"/>
        </w:rPr>
        <w:t xml:space="preserve"> (**)</w:t>
      </w:r>
    </w:p>
    <w:p w14:paraId="2DED3F3B" w14:textId="77777777" w:rsidR="00EB0153" w:rsidRDefault="00EB0153" w:rsidP="00EB0153">
      <w:pPr>
        <w:rPr>
          <w:lang w:val="ca-ES"/>
        </w:rPr>
      </w:pPr>
      <w:r w:rsidRPr="10E4EFAB">
        <w:rPr>
          <w:lang w:val="ca-ES"/>
        </w:rPr>
        <w:t xml:space="preserve">Les persones usuàries responen dels danys ocasionats per un ús inadequat. </w:t>
      </w:r>
    </w:p>
    <w:p w14:paraId="019F7D20" w14:textId="77777777" w:rsidR="00EB0153" w:rsidRDefault="00EB0153" w:rsidP="00EB0153">
      <w:pPr>
        <w:spacing w:after="0"/>
        <w:jc w:val="both"/>
        <w:rPr>
          <w:lang w:val="ca-ES"/>
        </w:rPr>
      </w:pPr>
      <w:r w:rsidRPr="00C865B2">
        <w:rPr>
          <w:lang w:val="ca-ES"/>
        </w:rPr>
        <w:t>(**) Caldrà especificar el règim de responsabilitats de les persones usuàries i menors d’edat (tant en l’accés a les instal·lacions com en el cas d’estar desenvolupant una pràctica esportiva concreta) per danys a les instal·lacions o elements i materials.</w:t>
      </w:r>
    </w:p>
    <w:p w14:paraId="5E8FDB10" w14:textId="77777777" w:rsidR="00EB0153" w:rsidRPr="00360BCC" w:rsidRDefault="00E954F9" w:rsidP="00EB0153">
      <w:pPr>
        <w:rPr>
          <w:b/>
          <w:bCs/>
          <w:lang w:val="ca-ES"/>
        </w:rPr>
      </w:pPr>
      <w:r>
        <w:rPr>
          <w:b/>
          <w:bCs/>
          <w:lang w:val="ca-ES"/>
        </w:rPr>
        <w:pict w14:anchorId="23CC4C17">
          <v:rect id="_x0000_i1027" style="width:0;height:1.5pt" o:hralign="center" o:hrstd="t" o:hr="t" fillcolor="#a0a0a0" stroked="f"/>
        </w:pict>
      </w:r>
    </w:p>
    <w:p w14:paraId="4FD3D59F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TÍTOL</w:t>
      </w:r>
      <w:r>
        <w:rPr>
          <w:b/>
          <w:bCs/>
          <w:lang w:val="ca-ES"/>
        </w:rPr>
        <w:t xml:space="preserve"> IX</w:t>
      </w:r>
      <w:r w:rsidRPr="00360BCC">
        <w:rPr>
          <w:b/>
          <w:bCs/>
          <w:lang w:val="ca-ES"/>
        </w:rPr>
        <w:t>. SEGURETAT I SALUT</w:t>
      </w:r>
    </w:p>
    <w:p w14:paraId="0CB70DC8" w14:textId="77777777" w:rsidR="00EB0153" w:rsidRPr="00360BCC" w:rsidRDefault="00EB0153" w:rsidP="00EB0153">
      <w:pPr>
        <w:rPr>
          <w:b/>
          <w:bCs/>
          <w:lang w:val="ca-ES"/>
        </w:rPr>
      </w:pPr>
      <w:r w:rsidRPr="3F5E91DA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27</w:t>
      </w:r>
      <w:r w:rsidRPr="3F5E91DA">
        <w:rPr>
          <w:b/>
          <w:bCs/>
          <w:lang w:val="ca-ES"/>
        </w:rPr>
        <w:t>. Seguretat i assegurances</w:t>
      </w:r>
    </w:p>
    <w:p w14:paraId="65985D0A" w14:textId="77777777" w:rsidR="00EB0153" w:rsidRDefault="00EB0153" w:rsidP="00EB0153">
      <w:pPr>
        <w:pStyle w:val="Pargrafdellista"/>
        <w:numPr>
          <w:ilvl w:val="0"/>
          <w:numId w:val="25"/>
        </w:numPr>
        <w:spacing w:before="240" w:after="240" w:line="276" w:lineRule="auto"/>
        <w:ind w:left="357"/>
        <w:jc w:val="both"/>
        <w:rPr>
          <w:lang w:val="ca-ES"/>
        </w:rPr>
      </w:pPr>
      <w:r w:rsidRPr="000E6CAB">
        <w:rPr>
          <w:lang w:val="ca-ES"/>
        </w:rPr>
        <w:t>Els equipaments han de garantir entorns segurs, incorporant protocols de prevenció i actuació davant situacions de violència, especialment violències masclistes o discriminatòries.</w:t>
      </w:r>
    </w:p>
    <w:p w14:paraId="213628FE" w14:textId="77777777" w:rsidR="00EB0153" w:rsidRDefault="00EB0153" w:rsidP="00EB0153">
      <w:pPr>
        <w:pStyle w:val="Pargrafdellista"/>
        <w:numPr>
          <w:ilvl w:val="0"/>
          <w:numId w:val="25"/>
        </w:numPr>
        <w:spacing w:before="240" w:after="240" w:line="276" w:lineRule="auto"/>
        <w:ind w:left="357"/>
        <w:jc w:val="both"/>
        <w:rPr>
          <w:lang w:val="ca-ES"/>
        </w:rPr>
      </w:pPr>
      <w:r w:rsidRPr="007F13CC">
        <w:rPr>
          <w:lang w:val="ca-ES"/>
        </w:rPr>
        <w:t xml:space="preserve">Les persones usuàries participaran en les activitats sota la seva responsabilitat. </w:t>
      </w:r>
    </w:p>
    <w:p w14:paraId="6913EC36" w14:textId="77777777" w:rsidR="00EB0153" w:rsidRDefault="00EB0153" w:rsidP="00EB0153">
      <w:pPr>
        <w:pStyle w:val="Pargrafdellista"/>
        <w:numPr>
          <w:ilvl w:val="0"/>
          <w:numId w:val="25"/>
        </w:numPr>
        <w:spacing w:before="240" w:after="240" w:line="276" w:lineRule="auto"/>
        <w:ind w:left="357"/>
        <w:jc w:val="both"/>
        <w:rPr>
          <w:lang w:val="ca-ES"/>
        </w:rPr>
      </w:pPr>
      <w:r w:rsidRPr="000E6CAB">
        <w:rPr>
          <w:lang w:val="ca-ES"/>
        </w:rPr>
        <w:t xml:space="preserve">L’Ajuntament disposa d’una assegurança de responsabilitat civil pels possibles danys que es puguin derivar de l’ús </w:t>
      </w:r>
      <w:r>
        <w:rPr>
          <w:lang w:val="ca-ES"/>
        </w:rPr>
        <w:t>de les instal·lacions esportives</w:t>
      </w:r>
      <w:r w:rsidRPr="000E6CAB">
        <w:rPr>
          <w:lang w:val="ca-ES"/>
        </w:rPr>
        <w:t xml:space="preserve"> municipals. </w:t>
      </w:r>
    </w:p>
    <w:p w14:paraId="6FFDEF5D" w14:textId="1AA9399D" w:rsidR="00EB0153" w:rsidRPr="00EB0153" w:rsidRDefault="00EB0153" w:rsidP="00EB0153">
      <w:pPr>
        <w:pStyle w:val="Pargrafdellista"/>
        <w:spacing w:before="240" w:after="240" w:line="276" w:lineRule="auto"/>
        <w:ind w:left="357"/>
        <w:jc w:val="both"/>
        <w:rPr>
          <w:lang w:val="ca-ES"/>
        </w:rPr>
      </w:pPr>
      <w:r w:rsidRPr="00EB0153">
        <w:rPr>
          <w:lang w:val="ca-ES"/>
        </w:rPr>
        <w:lastRenderedPageBreak/>
        <w:t xml:space="preserve">La cobertura no inclourà els accidents derivats de les activitats autoritzades. Els titulars de les autoritzacions (entitats, clubs i organitzadors d’activitats) hauran de disposar d’una pòlissa d’assegurança que cobreixi la responsabilitat civil de les activitats que realitzin en els esmentats equipaments, de conformitat amb la normativa vigent. </w:t>
      </w:r>
    </w:p>
    <w:p w14:paraId="7BD4B19A" w14:textId="797E7F7D" w:rsidR="00EB0153" w:rsidRPr="00EB0153" w:rsidRDefault="00EB0153" w:rsidP="00EB0153">
      <w:pPr>
        <w:pStyle w:val="Pargrafdellista"/>
        <w:numPr>
          <w:ilvl w:val="0"/>
          <w:numId w:val="25"/>
        </w:numPr>
        <w:spacing w:before="240" w:after="240" w:line="276" w:lineRule="auto"/>
        <w:ind w:left="357"/>
        <w:jc w:val="both"/>
        <w:rPr>
          <w:lang w:val="ca-ES"/>
        </w:rPr>
      </w:pPr>
      <w:r w:rsidRPr="00EB0153">
        <w:rPr>
          <w:lang w:val="ca-ES"/>
        </w:rPr>
        <w:t xml:space="preserve">L’Ajuntament no es farà responsable dels danys derivats d’un ús inadequat de les instal·lacions o de l’incompliment de la normativa. </w:t>
      </w:r>
    </w:p>
    <w:p w14:paraId="5BF21E8A" w14:textId="77777777" w:rsidR="00EB0153" w:rsidRDefault="00EB0153" w:rsidP="00EB0153">
      <w:pPr>
        <w:rPr>
          <w:b/>
          <w:bCs/>
          <w:lang w:val="ca-ES"/>
        </w:rPr>
      </w:pPr>
    </w:p>
    <w:p w14:paraId="45338969" w14:textId="77777777" w:rsidR="00EB0153" w:rsidRDefault="00EB0153" w:rsidP="00EB0153">
      <w:pPr>
        <w:rPr>
          <w:b/>
          <w:bCs/>
          <w:lang w:val="ca-ES"/>
        </w:rPr>
      </w:pPr>
    </w:p>
    <w:p w14:paraId="29AE53AA" w14:textId="728A783C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28</w:t>
      </w:r>
      <w:r w:rsidRPr="00360BCC">
        <w:rPr>
          <w:b/>
          <w:bCs/>
          <w:lang w:val="ca-ES"/>
        </w:rPr>
        <w:t>. Condicions higièniques</w:t>
      </w:r>
    </w:p>
    <w:p w14:paraId="1FCC57D5" w14:textId="77777777" w:rsidR="00EB0153" w:rsidRPr="00A32A01" w:rsidRDefault="00EB0153" w:rsidP="00EB0153">
      <w:pPr>
        <w:jc w:val="both"/>
        <w:rPr>
          <w:lang w:val="ca-ES"/>
        </w:rPr>
      </w:pPr>
      <w:r w:rsidRPr="10E4EFAB">
        <w:rPr>
          <w:lang w:val="ca-ES"/>
        </w:rPr>
        <w:t>Les persones usuàries han de respectar les normes d’higiene i salut establertes per a cada instal·lació.</w:t>
      </w:r>
    </w:p>
    <w:p w14:paraId="7D524D42" w14:textId="77777777" w:rsidR="00EB0153" w:rsidRPr="00360BCC" w:rsidRDefault="00E954F9" w:rsidP="00EB0153">
      <w:pPr>
        <w:rPr>
          <w:b/>
          <w:bCs/>
          <w:lang w:val="ca-ES"/>
        </w:rPr>
      </w:pPr>
      <w:r>
        <w:rPr>
          <w:b/>
          <w:bCs/>
          <w:lang w:val="ca-ES"/>
        </w:rPr>
        <w:pict w14:anchorId="6F8FCA72">
          <v:rect id="_x0000_i1028" style="width:0;height:1.5pt" o:hralign="center" o:hrstd="t" o:hr="t" fillcolor="#a0a0a0" stroked="f"/>
        </w:pict>
      </w:r>
    </w:p>
    <w:p w14:paraId="596AD6BC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TÍTOL X. RÈGIM ECONÒMIC</w:t>
      </w:r>
    </w:p>
    <w:p w14:paraId="72BCCA94" w14:textId="77777777" w:rsidR="00EB0153" w:rsidRPr="00360BCC" w:rsidRDefault="00EB0153" w:rsidP="00EB0153">
      <w:pPr>
        <w:rPr>
          <w:b/>
          <w:bCs/>
          <w:lang w:val="ca-ES"/>
        </w:rPr>
      </w:pPr>
      <w:r w:rsidRPr="10E4EFAB">
        <w:rPr>
          <w:b/>
          <w:bCs/>
          <w:lang w:val="ca-ES"/>
        </w:rPr>
        <w:t>Article 2</w:t>
      </w:r>
      <w:r>
        <w:rPr>
          <w:b/>
          <w:bCs/>
          <w:lang w:val="ca-ES"/>
        </w:rPr>
        <w:t>9</w:t>
      </w:r>
      <w:r w:rsidRPr="10E4EFAB">
        <w:rPr>
          <w:b/>
          <w:bCs/>
          <w:lang w:val="ca-ES"/>
        </w:rPr>
        <w:t>. Taxes i preus públics</w:t>
      </w:r>
      <w:r>
        <w:rPr>
          <w:b/>
          <w:bCs/>
          <w:lang w:val="ca-ES"/>
        </w:rPr>
        <w:t xml:space="preserve"> (*)</w:t>
      </w:r>
    </w:p>
    <w:p w14:paraId="4FB47944" w14:textId="77777777" w:rsidR="00EB0153" w:rsidRDefault="00EB0153" w:rsidP="00EB0153">
      <w:pPr>
        <w:rPr>
          <w:lang w:val="ca-ES"/>
        </w:rPr>
      </w:pPr>
      <w:r w:rsidRPr="00A32A01">
        <w:rPr>
          <w:lang w:val="ca-ES"/>
        </w:rPr>
        <w:t>L’ús dels equipaments pot estar subjecte al pagament de taxes o preus públics, d’acord amb l’ordenança corresponent.</w:t>
      </w:r>
    </w:p>
    <w:p w14:paraId="599CF5F3" w14:textId="77777777" w:rsidR="00EB0153" w:rsidRPr="007F13CC" w:rsidRDefault="00EB0153" w:rsidP="00EB0153">
      <w:pPr>
        <w:jc w:val="both"/>
        <w:rPr>
          <w:i/>
          <w:iCs/>
          <w:lang w:val="ca-ES"/>
        </w:rPr>
      </w:pPr>
      <w:r>
        <w:rPr>
          <w:i/>
          <w:iCs/>
          <w:lang w:val="ca-ES"/>
        </w:rPr>
        <w:t xml:space="preserve">(*)  Si escau, </w:t>
      </w:r>
      <w:r w:rsidRPr="007F13CC">
        <w:rPr>
          <w:i/>
          <w:iCs/>
          <w:lang w:val="ca-ES"/>
        </w:rPr>
        <w:t>es pot incloure la referència a l’existència de col·lectius beneficiaris de bonificacions.</w:t>
      </w:r>
    </w:p>
    <w:p w14:paraId="759459B8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>TÍTOL X</w:t>
      </w:r>
      <w:r>
        <w:rPr>
          <w:b/>
          <w:bCs/>
          <w:lang w:val="ca-ES"/>
        </w:rPr>
        <w:t>I</w:t>
      </w:r>
      <w:r w:rsidRPr="00360BCC">
        <w:rPr>
          <w:b/>
          <w:bCs/>
          <w:lang w:val="ca-ES"/>
        </w:rPr>
        <w:t>. RÈGIM DISCIPLINARI</w:t>
      </w:r>
    </w:p>
    <w:p w14:paraId="5742DE01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30</w:t>
      </w:r>
      <w:r w:rsidRPr="00360BCC">
        <w:rPr>
          <w:b/>
          <w:bCs/>
          <w:lang w:val="ca-ES"/>
        </w:rPr>
        <w:t>. Tipificació d’infraccions</w:t>
      </w:r>
    </w:p>
    <w:p w14:paraId="3B4BB770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Les infraccions es classifiquen en lleus, greus i molt greus.</w:t>
      </w:r>
    </w:p>
    <w:p w14:paraId="62C90CD1" w14:textId="77777777" w:rsidR="00EB0153" w:rsidRPr="00A32A01" w:rsidRDefault="00EB0153" w:rsidP="00EB0153">
      <w:pPr>
        <w:rPr>
          <w:b/>
          <w:bCs/>
          <w:lang w:val="ca-ES"/>
        </w:rPr>
      </w:pPr>
      <w:r w:rsidRPr="10E4EFAB">
        <w:rPr>
          <w:b/>
          <w:bCs/>
          <w:lang w:val="ca-ES"/>
        </w:rPr>
        <w:t>1. Infraccions lleus</w:t>
      </w:r>
    </w:p>
    <w:p w14:paraId="55FD928E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Tenen la consideració d’infraccions lleus les conductes que alteren el funcionament normal de l’equipament sense causar danys greus.</w:t>
      </w:r>
    </w:p>
    <w:p w14:paraId="7BEC2940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Són infraccions lleus, a títol enunciatiu:</w:t>
      </w:r>
    </w:p>
    <w:p w14:paraId="2DF76A05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a) No respectar els horaris assignats.</w:t>
      </w:r>
      <w:r w:rsidRPr="00A32A01">
        <w:rPr>
          <w:lang w:val="ca-ES"/>
        </w:rPr>
        <w:br/>
        <w:t>b) Fer un ús inadequat del material esportiu sense causar danys.</w:t>
      </w:r>
      <w:r w:rsidRPr="00A32A01">
        <w:rPr>
          <w:lang w:val="ca-ES"/>
        </w:rPr>
        <w:br/>
        <w:t>c) No seguir les indicacions del personal.</w:t>
      </w:r>
      <w:r w:rsidRPr="00A32A01">
        <w:rPr>
          <w:lang w:val="ca-ES"/>
        </w:rPr>
        <w:br/>
        <w:t>d) Accedir a la instal·lació sense la indumentària esportiva adequada.</w:t>
      </w:r>
      <w:r w:rsidRPr="00A32A01">
        <w:rPr>
          <w:lang w:val="ca-ES"/>
        </w:rPr>
        <w:br/>
        <w:t>e) Generar molèsties a altres persones usuàries (sorolls, interrupcions, etc.).</w:t>
      </w:r>
      <w:r w:rsidRPr="00A32A01">
        <w:rPr>
          <w:lang w:val="ca-ES"/>
        </w:rPr>
        <w:br/>
        <w:t>f) No comunicar incidències detectades en el material o instal·lacions.</w:t>
      </w:r>
    </w:p>
    <w:p w14:paraId="07AB1FB5" w14:textId="77777777" w:rsidR="00EB0153" w:rsidRPr="00A32A01" w:rsidRDefault="00EB0153" w:rsidP="00EB0153">
      <w:pPr>
        <w:rPr>
          <w:b/>
          <w:bCs/>
          <w:lang w:val="ca-ES"/>
        </w:rPr>
      </w:pPr>
      <w:r w:rsidRPr="10E4EFAB">
        <w:rPr>
          <w:b/>
          <w:bCs/>
          <w:lang w:val="ca-ES"/>
        </w:rPr>
        <w:t>2. Infraccions greus</w:t>
      </w:r>
    </w:p>
    <w:p w14:paraId="4AEC06B8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Tenen la consideració d’infraccions greus les conductes que afecten de manera significativa el funcionament, la seguretat o la convivència.</w:t>
      </w:r>
    </w:p>
    <w:p w14:paraId="5BCAA1E0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Són infraccions greus:</w:t>
      </w:r>
    </w:p>
    <w:p w14:paraId="60D6A1C8" w14:textId="77777777" w:rsidR="00EB0153" w:rsidRDefault="00EB0153" w:rsidP="00EB0153">
      <w:pPr>
        <w:pStyle w:val="Pargrafdellista"/>
        <w:numPr>
          <w:ilvl w:val="0"/>
          <w:numId w:val="28"/>
        </w:numPr>
        <w:spacing w:before="160" w:line="276" w:lineRule="auto"/>
        <w:rPr>
          <w:lang w:val="ca-ES"/>
        </w:rPr>
      </w:pPr>
      <w:r w:rsidRPr="00EB0153">
        <w:rPr>
          <w:lang w:val="ca-ES"/>
        </w:rPr>
        <w:t>Utilitzar les instal·lacions per a usos diferents dels autoritzats.</w:t>
      </w:r>
    </w:p>
    <w:p w14:paraId="0E6499F9" w14:textId="77777777" w:rsidR="00EB0153" w:rsidRDefault="00EB0153" w:rsidP="00EB0153">
      <w:pPr>
        <w:pStyle w:val="Pargrafdellista"/>
        <w:numPr>
          <w:ilvl w:val="0"/>
          <w:numId w:val="28"/>
        </w:numPr>
        <w:spacing w:before="160" w:line="276" w:lineRule="auto"/>
        <w:rPr>
          <w:lang w:val="ca-ES"/>
        </w:rPr>
      </w:pPr>
      <w:r w:rsidRPr="00EB0153">
        <w:rPr>
          <w:lang w:val="ca-ES"/>
        </w:rPr>
        <w:t>Cedir l’ús de l’espai a tercers sense autorització.</w:t>
      </w:r>
    </w:p>
    <w:p w14:paraId="2FABF540" w14:textId="77777777" w:rsidR="00EB0153" w:rsidRDefault="00EB0153" w:rsidP="00EB0153">
      <w:pPr>
        <w:pStyle w:val="Pargrafdellista"/>
        <w:numPr>
          <w:ilvl w:val="0"/>
          <w:numId w:val="28"/>
        </w:numPr>
        <w:spacing w:before="160" w:line="276" w:lineRule="auto"/>
        <w:rPr>
          <w:lang w:val="ca-ES"/>
        </w:rPr>
      </w:pPr>
      <w:r w:rsidRPr="00EB0153">
        <w:rPr>
          <w:lang w:val="ca-ES"/>
        </w:rPr>
        <w:lastRenderedPageBreak/>
        <w:t>Provocar danys en el material o instal·lacions per negligència.</w:t>
      </w:r>
    </w:p>
    <w:p w14:paraId="57AE9F8C" w14:textId="77777777" w:rsidR="00EB0153" w:rsidRDefault="00EB0153" w:rsidP="00EB0153">
      <w:pPr>
        <w:pStyle w:val="Pargrafdellista"/>
        <w:numPr>
          <w:ilvl w:val="0"/>
          <w:numId w:val="28"/>
        </w:numPr>
        <w:spacing w:before="160" w:line="276" w:lineRule="auto"/>
        <w:rPr>
          <w:lang w:val="ca-ES"/>
        </w:rPr>
      </w:pPr>
      <w:r w:rsidRPr="00EB0153">
        <w:rPr>
          <w:lang w:val="ca-ES"/>
        </w:rPr>
        <w:t>Superar els aforaments establerts.</w:t>
      </w:r>
    </w:p>
    <w:p w14:paraId="038DB5D4" w14:textId="77777777" w:rsidR="00EB0153" w:rsidRDefault="00EB0153" w:rsidP="00EB0153">
      <w:pPr>
        <w:pStyle w:val="Pargrafdellista"/>
        <w:numPr>
          <w:ilvl w:val="0"/>
          <w:numId w:val="28"/>
        </w:numPr>
        <w:spacing w:before="160" w:line="276" w:lineRule="auto"/>
        <w:rPr>
          <w:lang w:val="ca-ES"/>
        </w:rPr>
      </w:pPr>
      <w:r w:rsidRPr="00EB0153">
        <w:rPr>
          <w:lang w:val="ca-ES"/>
        </w:rPr>
        <w:t>Accedir a zones restringides sense autorització.</w:t>
      </w:r>
    </w:p>
    <w:p w14:paraId="23F5D342" w14:textId="6028428B" w:rsidR="00EB0153" w:rsidRDefault="00EB0153" w:rsidP="00EB0153">
      <w:pPr>
        <w:pStyle w:val="Pargrafdellista"/>
        <w:numPr>
          <w:ilvl w:val="0"/>
          <w:numId w:val="28"/>
        </w:numPr>
        <w:spacing w:before="160" w:line="276" w:lineRule="auto"/>
        <w:rPr>
          <w:lang w:val="ca-ES"/>
        </w:rPr>
      </w:pPr>
      <w:r w:rsidRPr="00EB0153">
        <w:rPr>
          <w:lang w:val="ca-ES"/>
        </w:rPr>
        <w:t>No respectar reiteradament les normes d’ús.</w:t>
      </w:r>
    </w:p>
    <w:p w14:paraId="2BFF19DB" w14:textId="77777777" w:rsidR="00EB0153" w:rsidRDefault="00EB0153" w:rsidP="00EB0153">
      <w:pPr>
        <w:pStyle w:val="Pargrafdellista"/>
        <w:numPr>
          <w:ilvl w:val="0"/>
          <w:numId w:val="28"/>
        </w:numPr>
        <w:spacing w:before="160" w:line="276" w:lineRule="auto"/>
        <w:rPr>
          <w:lang w:val="ca-ES"/>
        </w:rPr>
      </w:pPr>
      <w:r w:rsidRPr="00EB0153">
        <w:rPr>
          <w:lang w:val="ca-ES"/>
        </w:rPr>
        <w:t>Introduir objectes o substàncies no permeses.</w:t>
      </w:r>
    </w:p>
    <w:p w14:paraId="45E7B482" w14:textId="0501AAB8" w:rsidR="00EB0153" w:rsidRDefault="00EB0153" w:rsidP="00EB0153">
      <w:pPr>
        <w:pStyle w:val="Pargrafdellista"/>
        <w:numPr>
          <w:ilvl w:val="0"/>
          <w:numId w:val="28"/>
        </w:numPr>
        <w:spacing w:before="160" w:line="276" w:lineRule="auto"/>
        <w:rPr>
          <w:lang w:val="ca-ES"/>
        </w:rPr>
      </w:pPr>
      <w:r w:rsidRPr="00EB0153">
        <w:rPr>
          <w:lang w:val="ca-ES"/>
        </w:rPr>
        <w:t>Desenvolupar activitats econòmiques sense autorització.</w:t>
      </w:r>
    </w:p>
    <w:p w14:paraId="2A13E8C8" w14:textId="1BA5E24F" w:rsidR="00EB0153" w:rsidRDefault="00EB0153" w:rsidP="00EB0153">
      <w:pPr>
        <w:pStyle w:val="Pargrafdellista"/>
        <w:numPr>
          <w:ilvl w:val="0"/>
          <w:numId w:val="28"/>
        </w:numPr>
        <w:spacing w:before="160" w:line="276" w:lineRule="auto"/>
        <w:rPr>
          <w:lang w:val="ca-ES"/>
        </w:rPr>
      </w:pPr>
      <w:r>
        <w:rPr>
          <w:lang w:val="ca-ES"/>
        </w:rPr>
        <w:t>Conductes discriminatòries per raó de sexe, gènere o orientació sexual.</w:t>
      </w:r>
    </w:p>
    <w:p w14:paraId="4CE0B51D" w14:textId="77777777" w:rsidR="00EB0153" w:rsidRDefault="00EB0153" w:rsidP="00EB0153">
      <w:pPr>
        <w:rPr>
          <w:lang w:val="ca-ES"/>
        </w:rPr>
      </w:pPr>
    </w:p>
    <w:p w14:paraId="4A8ABEE9" w14:textId="77777777" w:rsidR="00EB0153" w:rsidRPr="00A32A01" w:rsidRDefault="00EB0153" w:rsidP="00EB0153">
      <w:pPr>
        <w:rPr>
          <w:lang w:val="ca-ES"/>
        </w:rPr>
      </w:pPr>
    </w:p>
    <w:p w14:paraId="58D60C7C" w14:textId="77777777" w:rsidR="00EB0153" w:rsidRPr="00A32A01" w:rsidRDefault="00EB0153" w:rsidP="00EB0153">
      <w:pPr>
        <w:rPr>
          <w:b/>
          <w:bCs/>
          <w:lang w:val="ca-ES"/>
        </w:rPr>
      </w:pPr>
      <w:r w:rsidRPr="10E4EFAB">
        <w:rPr>
          <w:b/>
          <w:bCs/>
          <w:lang w:val="ca-ES"/>
        </w:rPr>
        <w:t>3. Infraccions molt greus</w:t>
      </w:r>
    </w:p>
    <w:p w14:paraId="26A9C3FF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Tenen la consideració d’infraccions molt greus les conductes que posen en risc la seguretat de les persones o causen danys greus.</w:t>
      </w:r>
    </w:p>
    <w:p w14:paraId="59D0C409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Són infraccions molt greus:</w:t>
      </w:r>
    </w:p>
    <w:p w14:paraId="38FD622A" w14:textId="77777777" w:rsidR="00EB0153" w:rsidRDefault="00EB0153" w:rsidP="00EB0153">
      <w:pPr>
        <w:spacing w:after="0"/>
        <w:rPr>
          <w:lang w:val="ca-ES"/>
        </w:rPr>
      </w:pPr>
      <w:r w:rsidRPr="00A32A01">
        <w:rPr>
          <w:lang w:val="ca-ES"/>
        </w:rPr>
        <w:t>a) Deteriorar greument o destruir instal·lacions o equipaments.</w:t>
      </w:r>
      <w:r w:rsidRPr="00A32A01">
        <w:rPr>
          <w:lang w:val="ca-ES"/>
        </w:rPr>
        <w:br/>
        <w:t>b) Agressions físiques o verbals al personal o a altres usuaris.</w:t>
      </w:r>
      <w:r w:rsidRPr="00A32A01">
        <w:rPr>
          <w:lang w:val="ca-ES"/>
        </w:rPr>
        <w:br/>
        <w:t>c) Accedir a la instal·lació en estat d’embriaguesa o sota efectes de drogues.</w:t>
      </w:r>
      <w:r w:rsidRPr="00A32A01">
        <w:rPr>
          <w:lang w:val="ca-ES"/>
        </w:rPr>
        <w:br/>
        <w:t>d) Introduir o consumir substàncies prohibides.</w:t>
      </w:r>
      <w:r w:rsidRPr="00A32A01">
        <w:rPr>
          <w:lang w:val="ca-ES"/>
        </w:rPr>
        <w:br/>
        <w:t>e) Manipular equips de seguretat o emergència.</w:t>
      </w:r>
      <w:r w:rsidRPr="00A32A01">
        <w:rPr>
          <w:lang w:val="ca-ES"/>
        </w:rPr>
        <w:br/>
        <w:t>f) Incomplir normes de seguretat amb risc per a persones.</w:t>
      </w:r>
      <w:r w:rsidRPr="00A32A01">
        <w:rPr>
          <w:lang w:val="ca-ES"/>
        </w:rPr>
        <w:br/>
        <w:t>g) Falsejar dades en sol·licituds o autoritzacions.</w:t>
      </w:r>
    </w:p>
    <w:p w14:paraId="6BABB760" w14:textId="77777777" w:rsidR="00EB0153" w:rsidRPr="00A32A01" w:rsidRDefault="00EB0153" w:rsidP="00EB0153">
      <w:pPr>
        <w:rPr>
          <w:lang w:val="ca-ES"/>
        </w:rPr>
      </w:pPr>
      <w:r>
        <w:rPr>
          <w:lang w:val="ca-ES"/>
        </w:rPr>
        <w:t>h) Assetjament, intimidació o violència per raó de gènere.</w:t>
      </w:r>
    </w:p>
    <w:p w14:paraId="35A6E113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31</w:t>
      </w:r>
      <w:r w:rsidRPr="00360BCC">
        <w:rPr>
          <w:b/>
          <w:bCs/>
          <w:lang w:val="ca-ES"/>
        </w:rPr>
        <w:t>. Sancions</w:t>
      </w:r>
    </w:p>
    <w:p w14:paraId="5E1571D6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 xml:space="preserve">Les infraccions poden comportar les sancions </w:t>
      </w:r>
      <w:r>
        <w:rPr>
          <w:lang w:val="ca-ES"/>
        </w:rPr>
        <w:t xml:space="preserve">(*) </w:t>
      </w:r>
      <w:r w:rsidRPr="00A32A01">
        <w:rPr>
          <w:lang w:val="ca-ES"/>
        </w:rPr>
        <w:t>següents:</w:t>
      </w:r>
    </w:p>
    <w:p w14:paraId="77BD1A12" w14:textId="77777777" w:rsidR="00EB0153" w:rsidRPr="00A32A01" w:rsidRDefault="00EB0153" w:rsidP="00EB0153">
      <w:pPr>
        <w:numPr>
          <w:ilvl w:val="0"/>
          <w:numId w:val="5"/>
        </w:numPr>
        <w:rPr>
          <w:lang w:val="ca-ES"/>
        </w:rPr>
      </w:pPr>
      <w:r w:rsidRPr="00A32A01">
        <w:rPr>
          <w:lang w:val="ca-ES"/>
        </w:rPr>
        <w:t xml:space="preserve">Lleus → advertiment o suspensió fins a 7 dies </w:t>
      </w:r>
    </w:p>
    <w:p w14:paraId="2C9E23FE" w14:textId="77777777" w:rsidR="00EB0153" w:rsidRPr="00A32A01" w:rsidRDefault="00EB0153" w:rsidP="00EB0153">
      <w:pPr>
        <w:numPr>
          <w:ilvl w:val="0"/>
          <w:numId w:val="5"/>
        </w:numPr>
        <w:rPr>
          <w:lang w:val="ca-ES"/>
        </w:rPr>
      </w:pPr>
      <w:r w:rsidRPr="00A32A01">
        <w:rPr>
          <w:lang w:val="ca-ES"/>
        </w:rPr>
        <w:t xml:space="preserve">Greus → suspensió de 8 dies a 6 mesos </w:t>
      </w:r>
    </w:p>
    <w:p w14:paraId="49D7A010" w14:textId="77777777" w:rsidR="00EB0153" w:rsidRPr="00A32A01" w:rsidRDefault="00EB0153" w:rsidP="00EB0153">
      <w:pPr>
        <w:numPr>
          <w:ilvl w:val="0"/>
          <w:numId w:val="5"/>
        </w:numPr>
        <w:rPr>
          <w:lang w:val="ca-ES"/>
        </w:rPr>
      </w:pPr>
      <w:r w:rsidRPr="00A32A01">
        <w:rPr>
          <w:lang w:val="ca-ES"/>
        </w:rPr>
        <w:t xml:space="preserve">Molt greus → suspensió de 6 mesos a 2 anys o expulsió definitiva </w:t>
      </w:r>
    </w:p>
    <w:p w14:paraId="70246904" w14:textId="77777777" w:rsidR="00EB0153" w:rsidRPr="00A32A01" w:rsidRDefault="00EB0153" w:rsidP="00EB0153">
      <w:pPr>
        <w:rPr>
          <w:i/>
          <w:iCs/>
          <w:lang w:val="ca-ES"/>
        </w:rPr>
      </w:pPr>
      <w:r>
        <w:rPr>
          <w:i/>
          <w:iCs/>
          <w:lang w:val="ca-ES"/>
        </w:rPr>
        <w:t>(*)  Si escau, e</w:t>
      </w:r>
      <w:r w:rsidRPr="00A32A01">
        <w:rPr>
          <w:i/>
          <w:iCs/>
          <w:lang w:val="ca-ES"/>
        </w:rPr>
        <w:t>s pot afegir</w:t>
      </w:r>
      <w:r>
        <w:rPr>
          <w:i/>
          <w:iCs/>
          <w:lang w:val="ca-ES"/>
        </w:rPr>
        <w:t xml:space="preserve"> l’</w:t>
      </w:r>
      <w:r w:rsidRPr="00A32A01">
        <w:rPr>
          <w:i/>
          <w:iCs/>
          <w:lang w:val="ca-ES"/>
        </w:rPr>
        <w:t>obligació de reparar danys econòmics.</w:t>
      </w:r>
    </w:p>
    <w:p w14:paraId="3FDDAB2D" w14:textId="77777777" w:rsidR="00EB0153" w:rsidRPr="00360BCC" w:rsidRDefault="00E954F9" w:rsidP="00EB0153">
      <w:pPr>
        <w:rPr>
          <w:b/>
          <w:bCs/>
          <w:lang w:val="ca-ES"/>
        </w:rPr>
      </w:pPr>
      <w:r>
        <w:rPr>
          <w:b/>
          <w:bCs/>
          <w:lang w:val="ca-ES"/>
        </w:rPr>
        <w:pict w14:anchorId="7A566B2D">
          <v:rect id="_x0000_i1029" style="width:0;height:1.5pt" o:hralign="center" o:hrstd="t" o:hr="t" fillcolor="#a0a0a0" stroked="f"/>
        </w:pict>
      </w:r>
    </w:p>
    <w:p w14:paraId="35FCA667" w14:textId="77777777" w:rsidR="00EB0153" w:rsidRPr="00360BCC" w:rsidRDefault="00EB0153" w:rsidP="00EB0153">
      <w:pPr>
        <w:rPr>
          <w:b/>
          <w:bCs/>
          <w:lang w:val="ca-ES"/>
        </w:rPr>
      </w:pPr>
      <w:r w:rsidRPr="00360BCC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32</w:t>
      </w:r>
      <w:r w:rsidRPr="00360BCC">
        <w:rPr>
          <w:b/>
          <w:bCs/>
          <w:lang w:val="ca-ES"/>
        </w:rPr>
        <w:t>. Graduació de les sancions</w:t>
      </w:r>
      <w:r>
        <w:rPr>
          <w:b/>
          <w:bCs/>
          <w:lang w:val="ca-ES"/>
        </w:rPr>
        <w:t xml:space="preserve"> (*)</w:t>
      </w:r>
    </w:p>
    <w:p w14:paraId="38889B14" w14:textId="77777777" w:rsidR="00EB0153" w:rsidRPr="00A32A01" w:rsidRDefault="00EB0153" w:rsidP="00EB0153">
      <w:pPr>
        <w:rPr>
          <w:lang w:val="ca-ES"/>
        </w:rPr>
      </w:pPr>
      <w:r w:rsidRPr="00A32A01">
        <w:rPr>
          <w:lang w:val="ca-ES"/>
        </w:rPr>
        <w:t>Per determinar la sanció es tindrà en compte:</w:t>
      </w:r>
    </w:p>
    <w:p w14:paraId="6BB22A0D" w14:textId="77777777" w:rsidR="00EB0153" w:rsidRPr="00A32A01" w:rsidRDefault="00EB0153" w:rsidP="00EB0153">
      <w:pPr>
        <w:numPr>
          <w:ilvl w:val="0"/>
          <w:numId w:val="6"/>
        </w:numPr>
        <w:rPr>
          <w:lang w:val="ca-ES"/>
        </w:rPr>
      </w:pPr>
      <w:r w:rsidRPr="00A32A01">
        <w:rPr>
          <w:lang w:val="ca-ES"/>
        </w:rPr>
        <w:t xml:space="preserve">la gravetat del fet </w:t>
      </w:r>
    </w:p>
    <w:p w14:paraId="2D04221F" w14:textId="77777777" w:rsidR="00EB0153" w:rsidRPr="00A32A01" w:rsidRDefault="00EB0153" w:rsidP="00EB0153">
      <w:pPr>
        <w:numPr>
          <w:ilvl w:val="0"/>
          <w:numId w:val="6"/>
        </w:numPr>
        <w:rPr>
          <w:lang w:val="ca-ES"/>
        </w:rPr>
      </w:pPr>
      <w:r w:rsidRPr="00A32A01">
        <w:rPr>
          <w:lang w:val="ca-ES"/>
        </w:rPr>
        <w:t xml:space="preserve">la reiteració </w:t>
      </w:r>
    </w:p>
    <w:p w14:paraId="129DBA3C" w14:textId="77777777" w:rsidR="00EB0153" w:rsidRPr="00A32A01" w:rsidRDefault="00EB0153" w:rsidP="00EB0153">
      <w:pPr>
        <w:numPr>
          <w:ilvl w:val="0"/>
          <w:numId w:val="6"/>
        </w:numPr>
        <w:rPr>
          <w:lang w:val="ca-ES"/>
        </w:rPr>
      </w:pPr>
      <w:r w:rsidRPr="00A32A01">
        <w:rPr>
          <w:lang w:val="ca-ES"/>
        </w:rPr>
        <w:t xml:space="preserve">el perjudici causat </w:t>
      </w:r>
    </w:p>
    <w:p w14:paraId="47FE4166" w14:textId="77777777" w:rsidR="00EB0153" w:rsidRPr="00360BCC" w:rsidRDefault="00EB0153" w:rsidP="00EB0153">
      <w:pPr>
        <w:numPr>
          <w:ilvl w:val="0"/>
          <w:numId w:val="6"/>
        </w:numPr>
        <w:rPr>
          <w:b/>
          <w:bCs/>
          <w:lang w:val="ca-ES"/>
        </w:rPr>
      </w:pPr>
      <w:r w:rsidRPr="00A32A01">
        <w:rPr>
          <w:lang w:val="ca-ES"/>
        </w:rPr>
        <w:t xml:space="preserve">la intencionalitat </w:t>
      </w:r>
    </w:p>
    <w:p w14:paraId="001FC957" w14:textId="77777777" w:rsidR="00EB0153" w:rsidRPr="00B17391" w:rsidRDefault="00EB0153" w:rsidP="00EB0153">
      <w:pPr>
        <w:rPr>
          <w:b/>
          <w:bCs/>
          <w:lang w:val="ca-ES"/>
        </w:rPr>
      </w:pPr>
      <w:r w:rsidRPr="00B17391">
        <w:rPr>
          <w:b/>
          <w:bCs/>
          <w:lang w:val="ca-ES"/>
        </w:rPr>
        <w:t xml:space="preserve">Article </w:t>
      </w:r>
      <w:r>
        <w:rPr>
          <w:b/>
          <w:bCs/>
          <w:lang w:val="ca-ES"/>
        </w:rPr>
        <w:t>33</w:t>
      </w:r>
      <w:r w:rsidRPr="00B17391">
        <w:rPr>
          <w:b/>
          <w:bCs/>
          <w:lang w:val="ca-ES"/>
        </w:rPr>
        <w:t>. Prescripció</w:t>
      </w:r>
    </w:p>
    <w:p w14:paraId="5E7BB591" w14:textId="77777777" w:rsidR="00EB0153" w:rsidRDefault="00EB0153" w:rsidP="00EB0153">
      <w:pPr>
        <w:jc w:val="both"/>
        <w:rPr>
          <w:lang w:val="ca-ES"/>
        </w:rPr>
      </w:pPr>
      <w:r w:rsidRPr="00B17391">
        <w:rPr>
          <w:lang w:val="ca-ES"/>
        </w:rPr>
        <w:lastRenderedPageBreak/>
        <w:t>Les infraccions i sancions tipificades en aquesta ordenança que no tinguin un termini específic de prescripció en la normativa sectorial aplicable, prescriuran en els terminis establerts a l'article 30 de la Llei 40/2015, d’1 d'octubre, de règim jurídic del sector públic</w:t>
      </w:r>
      <w:r>
        <w:rPr>
          <w:lang w:val="ca-ES"/>
        </w:rPr>
        <w:t>.</w:t>
      </w:r>
    </w:p>
    <w:p w14:paraId="4AF166E6" w14:textId="77777777" w:rsidR="00EB0153" w:rsidRPr="00EF2A42" w:rsidRDefault="00EB0153" w:rsidP="00EB0153">
      <w:pPr>
        <w:jc w:val="both"/>
        <w:rPr>
          <w:lang w:val="ca-ES"/>
        </w:rPr>
      </w:pPr>
      <w:r>
        <w:rPr>
          <w:lang w:val="ca-ES"/>
        </w:rPr>
        <w:t>L</w:t>
      </w:r>
      <w:r w:rsidRPr="00EF2A42">
        <w:rPr>
          <w:lang w:val="ca-ES"/>
        </w:rPr>
        <w:t>a prescripció s’interromp</w:t>
      </w:r>
      <w:r>
        <w:rPr>
          <w:lang w:val="ca-ES"/>
        </w:rPr>
        <w:t>rà</w:t>
      </w:r>
      <w:r w:rsidRPr="00EF2A42">
        <w:rPr>
          <w:lang w:val="ca-ES"/>
        </w:rPr>
        <w:t xml:space="preserve"> amb la incoació del procediment sancionador o d’execució, amb coneixement de la persona interessada.</w:t>
      </w:r>
    </w:p>
    <w:p w14:paraId="2A056B02" w14:textId="77777777" w:rsidR="00EB0153" w:rsidRPr="007F13CC" w:rsidRDefault="00EB0153" w:rsidP="00EB0153">
      <w:pPr>
        <w:rPr>
          <w:i/>
          <w:iCs/>
          <w:lang w:val="ca-ES"/>
        </w:rPr>
      </w:pPr>
      <w:r w:rsidRPr="007F13CC">
        <w:rPr>
          <w:i/>
          <w:iCs/>
          <w:lang w:val="ca-ES"/>
        </w:rPr>
        <w:t>(*) Si escau, es pot afegir la referència al procediment sancionador.</w:t>
      </w:r>
    </w:p>
    <w:p w14:paraId="2CE70352" w14:textId="77777777" w:rsidR="00EB0153" w:rsidRPr="00360BCC" w:rsidRDefault="00EB0153" w:rsidP="00EB0153">
      <w:pPr>
        <w:rPr>
          <w:b/>
          <w:bCs/>
          <w:lang w:val="ca-ES"/>
        </w:rPr>
      </w:pPr>
    </w:p>
    <w:p w14:paraId="3577213A" w14:textId="77777777" w:rsidR="00EB0153" w:rsidRPr="00360BCC" w:rsidRDefault="00EB0153" w:rsidP="00EB0153">
      <w:pPr>
        <w:rPr>
          <w:b/>
          <w:bCs/>
          <w:vanish/>
          <w:lang w:val="ca-ES"/>
        </w:rPr>
      </w:pPr>
      <w:r w:rsidRPr="00360BCC">
        <w:rPr>
          <w:b/>
          <w:bCs/>
          <w:vanish/>
          <w:lang w:val="ca-ES"/>
        </w:rPr>
        <w:t>Inici del formulari</w:t>
      </w:r>
    </w:p>
    <w:p w14:paraId="36429001" w14:textId="77777777" w:rsidR="00EB0153" w:rsidRPr="00360BCC" w:rsidRDefault="00EB0153" w:rsidP="00EB0153">
      <w:pPr>
        <w:rPr>
          <w:b/>
          <w:bCs/>
          <w:vanish/>
          <w:lang w:val="ca-ES"/>
        </w:rPr>
      </w:pPr>
      <w:r w:rsidRPr="00360BCC">
        <w:rPr>
          <w:b/>
          <w:bCs/>
          <w:vanish/>
          <w:lang w:val="ca-ES"/>
        </w:rPr>
        <w:t>Final del formulari</w:t>
      </w:r>
    </w:p>
    <w:p w14:paraId="329B395A" w14:textId="77777777" w:rsidR="00EB0153" w:rsidRDefault="00EB0153" w:rsidP="00EB0153"/>
    <w:p w14:paraId="29062382" w14:textId="77777777" w:rsidR="001D1067" w:rsidRDefault="001D1067"/>
    <w:sectPr w:rsidR="001D1067" w:rsidSect="00EB01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6137"/>
    <w:multiLevelType w:val="multilevel"/>
    <w:tmpl w:val="CB449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4B95777"/>
    <w:multiLevelType w:val="multilevel"/>
    <w:tmpl w:val="8400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E62811"/>
    <w:multiLevelType w:val="multilevel"/>
    <w:tmpl w:val="80221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BD80750"/>
    <w:multiLevelType w:val="hybridMultilevel"/>
    <w:tmpl w:val="BB96F112"/>
    <w:lvl w:ilvl="0" w:tplc="A112C988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3A49C0"/>
    <w:multiLevelType w:val="multilevel"/>
    <w:tmpl w:val="2DD46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237DD6"/>
    <w:multiLevelType w:val="multilevel"/>
    <w:tmpl w:val="8CD0A7C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4C5640"/>
    <w:multiLevelType w:val="hybridMultilevel"/>
    <w:tmpl w:val="60984632"/>
    <w:lvl w:ilvl="0" w:tplc="7A325D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A02D1"/>
    <w:multiLevelType w:val="multilevel"/>
    <w:tmpl w:val="87FA0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217A6D7E"/>
    <w:multiLevelType w:val="multilevel"/>
    <w:tmpl w:val="1A92D9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79633E"/>
    <w:multiLevelType w:val="hybridMultilevel"/>
    <w:tmpl w:val="16900660"/>
    <w:lvl w:ilvl="0" w:tplc="7A325D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4444E"/>
    <w:multiLevelType w:val="multilevel"/>
    <w:tmpl w:val="5074C8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A35183"/>
    <w:multiLevelType w:val="hybridMultilevel"/>
    <w:tmpl w:val="A9883990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C458C7"/>
    <w:multiLevelType w:val="multilevel"/>
    <w:tmpl w:val="B890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325636"/>
    <w:multiLevelType w:val="multilevel"/>
    <w:tmpl w:val="5DE4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DC54CB3"/>
    <w:multiLevelType w:val="multilevel"/>
    <w:tmpl w:val="8B76A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8D4B5B"/>
    <w:multiLevelType w:val="hybridMultilevel"/>
    <w:tmpl w:val="69520FD4"/>
    <w:lvl w:ilvl="0" w:tplc="7A325D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5629B"/>
    <w:multiLevelType w:val="hybridMultilevel"/>
    <w:tmpl w:val="4AF28754"/>
    <w:lvl w:ilvl="0" w:tplc="22080A8C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573126"/>
    <w:multiLevelType w:val="multilevel"/>
    <w:tmpl w:val="88165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52890E6B"/>
    <w:multiLevelType w:val="hybridMultilevel"/>
    <w:tmpl w:val="B0E49E1C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A92F24"/>
    <w:multiLevelType w:val="multilevel"/>
    <w:tmpl w:val="5B6C9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582132D3"/>
    <w:multiLevelType w:val="hybridMultilevel"/>
    <w:tmpl w:val="249E44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03D06"/>
    <w:multiLevelType w:val="hybridMultilevel"/>
    <w:tmpl w:val="1E8A1C20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21D48A6"/>
    <w:multiLevelType w:val="multilevel"/>
    <w:tmpl w:val="B7C22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668130D5"/>
    <w:multiLevelType w:val="hybridMultilevel"/>
    <w:tmpl w:val="F940AF3E"/>
    <w:lvl w:ilvl="0" w:tplc="678A852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A55B9F"/>
    <w:multiLevelType w:val="multilevel"/>
    <w:tmpl w:val="33BAB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A72147"/>
    <w:multiLevelType w:val="hybridMultilevel"/>
    <w:tmpl w:val="37ECBFE2"/>
    <w:lvl w:ilvl="0" w:tplc="C9345B7A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342B81"/>
    <w:multiLevelType w:val="hybridMultilevel"/>
    <w:tmpl w:val="4D46D426"/>
    <w:lvl w:ilvl="0" w:tplc="7A325D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56110"/>
    <w:multiLevelType w:val="multilevel"/>
    <w:tmpl w:val="E096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118847">
    <w:abstractNumId w:val="4"/>
  </w:num>
  <w:num w:numId="2" w16cid:durableId="1079642254">
    <w:abstractNumId w:val="7"/>
  </w:num>
  <w:num w:numId="3" w16cid:durableId="1426413682">
    <w:abstractNumId w:val="22"/>
  </w:num>
  <w:num w:numId="4" w16cid:durableId="557480130">
    <w:abstractNumId w:val="19"/>
  </w:num>
  <w:num w:numId="5" w16cid:durableId="723795873">
    <w:abstractNumId w:val="27"/>
  </w:num>
  <w:num w:numId="6" w16cid:durableId="880165850">
    <w:abstractNumId w:val="14"/>
  </w:num>
  <w:num w:numId="7" w16cid:durableId="1602184801">
    <w:abstractNumId w:val="17"/>
  </w:num>
  <w:num w:numId="8" w16cid:durableId="1032151195">
    <w:abstractNumId w:val="3"/>
  </w:num>
  <w:num w:numId="9" w16cid:durableId="53965957">
    <w:abstractNumId w:val="18"/>
  </w:num>
  <w:num w:numId="10" w16cid:durableId="699093170">
    <w:abstractNumId w:val="23"/>
  </w:num>
  <w:num w:numId="11" w16cid:durableId="2049721984">
    <w:abstractNumId w:val="25"/>
  </w:num>
  <w:num w:numId="12" w16cid:durableId="96339886">
    <w:abstractNumId w:val="16"/>
  </w:num>
  <w:num w:numId="13" w16cid:durableId="1855268341">
    <w:abstractNumId w:val="26"/>
  </w:num>
  <w:num w:numId="14" w16cid:durableId="57098605">
    <w:abstractNumId w:val="9"/>
  </w:num>
  <w:num w:numId="15" w16cid:durableId="1745949448">
    <w:abstractNumId w:val="15"/>
  </w:num>
  <w:num w:numId="16" w16cid:durableId="1504707957">
    <w:abstractNumId w:val="6"/>
  </w:num>
  <w:num w:numId="17" w16cid:durableId="926226802">
    <w:abstractNumId w:val="12"/>
  </w:num>
  <w:num w:numId="18" w16cid:durableId="994533784">
    <w:abstractNumId w:val="20"/>
  </w:num>
  <w:num w:numId="19" w16cid:durableId="2119642001">
    <w:abstractNumId w:val="24"/>
  </w:num>
  <w:num w:numId="20" w16cid:durableId="1450464999">
    <w:abstractNumId w:val="1"/>
  </w:num>
  <w:num w:numId="21" w16cid:durableId="1517185361">
    <w:abstractNumId w:val="2"/>
  </w:num>
  <w:num w:numId="22" w16cid:durableId="2100830134">
    <w:abstractNumId w:val="5"/>
  </w:num>
  <w:num w:numId="23" w16cid:durableId="459374013">
    <w:abstractNumId w:val="10"/>
  </w:num>
  <w:num w:numId="24" w16cid:durableId="1484662154">
    <w:abstractNumId w:val="8"/>
  </w:num>
  <w:num w:numId="25" w16cid:durableId="1248925936">
    <w:abstractNumId w:val="21"/>
  </w:num>
  <w:num w:numId="26" w16cid:durableId="1704165201">
    <w:abstractNumId w:val="13"/>
  </w:num>
  <w:num w:numId="27" w16cid:durableId="1355613867">
    <w:abstractNumId w:val="0"/>
  </w:num>
  <w:num w:numId="28" w16cid:durableId="336464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46"/>
    <w:rsid w:val="000E7972"/>
    <w:rsid w:val="00125CDD"/>
    <w:rsid w:val="001C7D80"/>
    <w:rsid w:val="001D1067"/>
    <w:rsid w:val="00292572"/>
    <w:rsid w:val="003C31B0"/>
    <w:rsid w:val="00410B7E"/>
    <w:rsid w:val="00430076"/>
    <w:rsid w:val="0067391F"/>
    <w:rsid w:val="0069452D"/>
    <w:rsid w:val="00713EBB"/>
    <w:rsid w:val="00743D3A"/>
    <w:rsid w:val="00893F6A"/>
    <w:rsid w:val="008C1946"/>
    <w:rsid w:val="008C7D09"/>
    <w:rsid w:val="00936668"/>
    <w:rsid w:val="0099335B"/>
    <w:rsid w:val="009F07CD"/>
    <w:rsid w:val="00A97028"/>
    <w:rsid w:val="00AD2575"/>
    <w:rsid w:val="00B8623B"/>
    <w:rsid w:val="00BF29ED"/>
    <w:rsid w:val="00CD1B69"/>
    <w:rsid w:val="00CD4397"/>
    <w:rsid w:val="00D4655C"/>
    <w:rsid w:val="00DA7672"/>
    <w:rsid w:val="00E54E36"/>
    <w:rsid w:val="00E8655D"/>
    <w:rsid w:val="00EB0153"/>
    <w:rsid w:val="00F057FC"/>
    <w:rsid w:val="00F244FB"/>
    <w:rsid w:val="00F5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21A3"/>
  <w15:chartTrackingRefBased/>
  <w15:docId w15:val="{41496FB4-E83C-4FE3-904C-6DC47D9B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153"/>
    <w:rPr>
      <w:lang w:val="es-ES"/>
    </w:rPr>
  </w:style>
  <w:style w:type="paragraph" w:styleId="Ttol1">
    <w:name w:val="heading 1"/>
    <w:basedOn w:val="Normal"/>
    <w:next w:val="Normal"/>
    <w:link w:val="Ttol1Car"/>
    <w:uiPriority w:val="9"/>
    <w:qFormat/>
    <w:rsid w:val="008C1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8C1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C194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8C1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8C194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8C1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8C1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8C1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8C1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8C194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8C19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C194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8C1946"/>
    <w:rPr>
      <w:rFonts w:eastAsiaTheme="majorEastAsia" w:cstheme="majorBidi"/>
      <w:i/>
      <w:iCs/>
      <w:color w:val="2E74B5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8C1946"/>
    <w:rPr>
      <w:rFonts w:eastAsiaTheme="majorEastAsia" w:cstheme="majorBidi"/>
      <w:color w:val="2E74B5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8C194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8C194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8C194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8C194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8C1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8C1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8C1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8C1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C1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8C1946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8C1946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8C1946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8C19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8C1946"/>
    <w:rPr>
      <w:i/>
      <w:iCs/>
      <w:color w:val="2E74B5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8C1946"/>
    <w:rPr>
      <w:b/>
      <w:bCs/>
      <w:smallCaps/>
      <w:color w:val="2E74B5" w:themeColor="accent1" w:themeShade="BF"/>
      <w:spacing w:val="5"/>
    </w:rPr>
  </w:style>
  <w:style w:type="paragraph" w:styleId="Textdecomentari">
    <w:name w:val="annotation text"/>
    <w:basedOn w:val="Normal"/>
    <w:link w:val="TextdecomentariCar"/>
    <w:uiPriority w:val="99"/>
    <w:unhideWhenUsed/>
    <w:rsid w:val="00EB0153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EB0153"/>
    <w:rPr>
      <w:sz w:val="20"/>
      <w:szCs w:val="20"/>
      <w:lang w:val="es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EB015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3101</Words>
  <Characters>17677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Diputació de Barcelona</Company>
  <LinksUpToDate>false</LinksUpToDate>
  <CharactersWithSpaces>20737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OTEROS GARCIA, MARIA ANTONIA</dc:creator>
  <cp:keywords/>
  <dc:description/>
  <cp:lastModifiedBy>LOPEZ CABRERA, MONICA</cp:lastModifiedBy>
  <cp:revision>6</cp:revision>
  <dcterms:created xsi:type="dcterms:W3CDTF">2026-09-16T13:27:00Z</dcterms:created>
  <dcterms:modified xsi:type="dcterms:W3CDTF">2026-09-22T09:53:00Z</dcterms:modified>
</cp:coreProperties>
</file>